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85" w:rsidRPr="00261D11" w:rsidRDefault="00954C85" w:rsidP="00AE2EEF">
      <w:pPr>
        <w:spacing w:after="0" w:line="240" w:lineRule="auto"/>
        <w:jc w:val="both"/>
        <w:rPr>
          <w:rFonts w:ascii="Times New Roman" w:hAnsi="Times New Roman" w:cs="Times New Roman"/>
          <w:szCs w:val="24"/>
        </w:rPr>
      </w:pPr>
      <w:bookmarkStart w:id="0" w:name="_GoBack"/>
      <w:bookmarkEnd w:id="0"/>
      <w:r w:rsidRPr="00261D11">
        <w:rPr>
          <w:rFonts w:ascii="Times New Roman" w:hAnsi="Times New Roman" w:cs="Times New Roman"/>
          <w:szCs w:val="24"/>
        </w:rPr>
        <w:t>Laba di</w:t>
      </w:r>
      <w:r w:rsidR="00127D5D" w:rsidRPr="00261D11">
        <w:rPr>
          <w:rFonts w:ascii="Times New Roman" w:hAnsi="Times New Roman" w:cs="Times New Roman"/>
          <w:szCs w:val="24"/>
        </w:rPr>
        <w:t>ena, gerbiami biršto</w:t>
      </w:r>
      <w:r w:rsidRPr="00261D11">
        <w:rPr>
          <w:rFonts w:ascii="Times New Roman" w:hAnsi="Times New Roman" w:cs="Times New Roman"/>
          <w:szCs w:val="24"/>
        </w:rPr>
        <w:t>niečiai,</w:t>
      </w:r>
    </w:p>
    <w:p w:rsidR="00127D5D" w:rsidRPr="00261D11" w:rsidRDefault="00127D5D" w:rsidP="00AE2EEF">
      <w:pPr>
        <w:spacing w:after="0" w:line="240" w:lineRule="auto"/>
        <w:jc w:val="both"/>
        <w:rPr>
          <w:rFonts w:ascii="Times New Roman" w:hAnsi="Times New Roman" w:cs="Times New Roman"/>
          <w:szCs w:val="24"/>
        </w:rPr>
      </w:pPr>
    </w:p>
    <w:p w:rsidR="00133047" w:rsidRPr="00720642" w:rsidRDefault="00954C85" w:rsidP="00AE2EEF">
      <w:pPr>
        <w:spacing w:after="0" w:line="240" w:lineRule="auto"/>
        <w:jc w:val="both"/>
        <w:rPr>
          <w:rFonts w:ascii="Times New Roman" w:hAnsi="Times New Roman" w:cs="Times New Roman"/>
          <w:szCs w:val="24"/>
        </w:rPr>
      </w:pPr>
      <w:r w:rsidRPr="00720642">
        <w:rPr>
          <w:rFonts w:ascii="Times New Roman" w:hAnsi="Times New Roman" w:cs="Times New Roman"/>
          <w:szCs w:val="24"/>
        </w:rPr>
        <w:t>Pirmiausia nuoširdžiai Jus sveikinu su tokiu g</w:t>
      </w:r>
      <w:r w:rsidR="00AD739D" w:rsidRPr="00720642">
        <w:rPr>
          <w:rFonts w:ascii="Times New Roman" w:hAnsi="Times New Roman" w:cs="Times New Roman"/>
          <w:szCs w:val="24"/>
        </w:rPr>
        <w:t>ražiu Jubiliejumi ir dėkoju</w:t>
      </w:r>
      <w:r w:rsidRPr="00720642">
        <w:rPr>
          <w:rFonts w:ascii="Times New Roman" w:hAnsi="Times New Roman" w:cs="Times New Roman"/>
          <w:szCs w:val="24"/>
        </w:rPr>
        <w:t xml:space="preserve">, kad šventinių renginių šurmulyje </w:t>
      </w:r>
      <w:r w:rsidR="00127D5D" w:rsidRPr="00720642">
        <w:rPr>
          <w:rFonts w:ascii="Times New Roman" w:hAnsi="Times New Roman" w:cs="Times New Roman"/>
          <w:szCs w:val="24"/>
        </w:rPr>
        <w:t>nepamiršote ir garbingos savo praeities, savo ištakų. Nes kas gi mes be pra</w:t>
      </w:r>
      <w:r w:rsidR="00AD739D" w:rsidRPr="00720642">
        <w:rPr>
          <w:rFonts w:ascii="Times New Roman" w:hAnsi="Times New Roman" w:cs="Times New Roman"/>
          <w:szCs w:val="24"/>
        </w:rPr>
        <w:t xml:space="preserve">eities? Be istorijos? Dėkoju </w:t>
      </w:r>
      <w:r w:rsidR="00CB2D1B" w:rsidRPr="00720642">
        <w:rPr>
          <w:rFonts w:ascii="Times New Roman" w:hAnsi="Times New Roman" w:cs="Times New Roman"/>
          <w:szCs w:val="24"/>
        </w:rPr>
        <w:t xml:space="preserve">ir </w:t>
      </w:r>
      <w:r w:rsidR="00127D5D" w:rsidRPr="00720642">
        <w:rPr>
          <w:rFonts w:ascii="Times New Roman" w:hAnsi="Times New Roman" w:cs="Times New Roman"/>
          <w:szCs w:val="24"/>
        </w:rPr>
        <w:t>už tai, kad nepamiršote ir savo praeities rašytojų</w:t>
      </w:r>
      <w:r w:rsidR="00AD739D" w:rsidRPr="00720642">
        <w:rPr>
          <w:rFonts w:ascii="Times New Roman" w:hAnsi="Times New Roman" w:cs="Times New Roman"/>
          <w:szCs w:val="24"/>
        </w:rPr>
        <w:t xml:space="preserve">, ypač to, kurio </w:t>
      </w:r>
      <w:r w:rsidR="00CB2D1B" w:rsidRPr="00720642">
        <w:rPr>
          <w:rFonts w:ascii="Times New Roman" w:hAnsi="Times New Roman" w:cs="Times New Roman"/>
          <w:szCs w:val="24"/>
        </w:rPr>
        <w:t xml:space="preserve">veikalo </w:t>
      </w:r>
      <w:r w:rsidR="00C07BFB" w:rsidRPr="00720642">
        <w:rPr>
          <w:rFonts w:ascii="Times New Roman" w:hAnsi="Times New Roman" w:cs="Times New Roman"/>
          <w:szCs w:val="24"/>
        </w:rPr>
        <w:t>„</w:t>
      </w:r>
      <w:r w:rsidR="00CB2D1B" w:rsidRPr="00720642">
        <w:rPr>
          <w:rFonts w:ascii="Times New Roman" w:hAnsi="Times New Roman" w:cs="Times New Roman"/>
          <w:szCs w:val="24"/>
        </w:rPr>
        <w:t>Lietuvių tautos istorija</w:t>
      </w:r>
      <w:r w:rsidR="00C07BFB" w:rsidRPr="00720642">
        <w:rPr>
          <w:rFonts w:ascii="Times New Roman" w:hAnsi="Times New Roman" w:cs="Times New Roman"/>
          <w:szCs w:val="24"/>
        </w:rPr>
        <w:t>“</w:t>
      </w:r>
      <w:r w:rsidR="00AD739D" w:rsidRPr="00720642">
        <w:rPr>
          <w:rFonts w:ascii="Times New Roman" w:hAnsi="Times New Roman" w:cs="Times New Roman"/>
          <w:szCs w:val="24"/>
        </w:rPr>
        <w:t xml:space="preserve"> fragmentą tik ką perskaitė aktorius Rimantas Bagdzevičius. Teodoras Narbutas daugiau </w:t>
      </w:r>
      <w:r w:rsidR="005C5A9C" w:rsidRPr="00720642">
        <w:rPr>
          <w:rFonts w:ascii="Times New Roman" w:hAnsi="Times New Roman" w:cs="Times New Roman"/>
          <w:szCs w:val="24"/>
        </w:rPr>
        <w:t>garsus</w:t>
      </w:r>
      <w:r w:rsidR="00AD739D" w:rsidRPr="00720642">
        <w:rPr>
          <w:rFonts w:ascii="Times New Roman" w:hAnsi="Times New Roman" w:cs="Times New Roman"/>
          <w:szCs w:val="24"/>
        </w:rPr>
        <w:t xml:space="preserve"> kaip </w:t>
      </w:r>
      <w:r w:rsidR="008B185E" w:rsidRPr="00720642">
        <w:rPr>
          <w:rFonts w:ascii="Times New Roman" w:hAnsi="Times New Roman" w:cs="Times New Roman"/>
          <w:szCs w:val="24"/>
        </w:rPr>
        <w:t xml:space="preserve">Druskininkų, </w:t>
      </w:r>
      <w:r w:rsidR="00AD739D" w:rsidRPr="00720642">
        <w:rPr>
          <w:rFonts w:ascii="Times New Roman" w:hAnsi="Times New Roman" w:cs="Times New Roman"/>
          <w:szCs w:val="24"/>
        </w:rPr>
        <w:t>seniausio Lietuvos kurorto</w:t>
      </w:r>
      <w:r w:rsidR="008B185E" w:rsidRPr="00720642">
        <w:rPr>
          <w:rFonts w:ascii="Times New Roman" w:hAnsi="Times New Roman" w:cs="Times New Roman"/>
          <w:szCs w:val="24"/>
        </w:rPr>
        <w:t>,</w:t>
      </w:r>
      <w:r w:rsidR="00AD739D" w:rsidRPr="00720642">
        <w:rPr>
          <w:rFonts w:ascii="Times New Roman" w:hAnsi="Times New Roman" w:cs="Times New Roman"/>
          <w:szCs w:val="24"/>
        </w:rPr>
        <w:t xml:space="preserve"> </w:t>
      </w:r>
      <w:r w:rsidR="008B185E" w:rsidRPr="00720642">
        <w:rPr>
          <w:rFonts w:ascii="Times New Roman" w:hAnsi="Times New Roman" w:cs="Times New Roman"/>
          <w:szCs w:val="24"/>
        </w:rPr>
        <w:t>isto</w:t>
      </w:r>
      <w:r w:rsidR="00987CE5" w:rsidRPr="00720642">
        <w:rPr>
          <w:rFonts w:ascii="Times New Roman" w:hAnsi="Times New Roman" w:cs="Times New Roman"/>
          <w:szCs w:val="24"/>
        </w:rPr>
        <w:t>riografas, ir tik ypač dideli</w:t>
      </w:r>
      <w:r w:rsidR="008B185E" w:rsidRPr="00720642">
        <w:rPr>
          <w:rFonts w:ascii="Times New Roman" w:hAnsi="Times New Roman" w:cs="Times New Roman"/>
          <w:szCs w:val="24"/>
        </w:rPr>
        <w:t xml:space="preserve"> istorijos mylėtoja</w:t>
      </w:r>
      <w:r w:rsidR="00987CE5" w:rsidRPr="00720642">
        <w:rPr>
          <w:rFonts w:ascii="Times New Roman" w:hAnsi="Times New Roman" w:cs="Times New Roman"/>
          <w:szCs w:val="24"/>
        </w:rPr>
        <w:t>i žino</w:t>
      </w:r>
      <w:r w:rsidR="00C16BB9" w:rsidRPr="00720642">
        <w:rPr>
          <w:rFonts w:ascii="Times New Roman" w:hAnsi="Times New Roman" w:cs="Times New Roman"/>
          <w:szCs w:val="24"/>
        </w:rPr>
        <w:t xml:space="preserve">, kad jis </w:t>
      </w:r>
      <w:r w:rsidR="008B185E" w:rsidRPr="00720642">
        <w:rPr>
          <w:rFonts w:ascii="Times New Roman" w:hAnsi="Times New Roman" w:cs="Times New Roman"/>
          <w:szCs w:val="24"/>
        </w:rPr>
        <w:t xml:space="preserve">paliko žymę ir Birštono istorijoje. </w:t>
      </w:r>
      <w:r w:rsidR="00C16BB9" w:rsidRPr="00720642">
        <w:rPr>
          <w:rFonts w:ascii="Times New Roman" w:hAnsi="Times New Roman" w:cs="Times New Roman"/>
          <w:szCs w:val="24"/>
        </w:rPr>
        <w:t>Tiesą sakant, man visada džiugu, kai prisimenami ir tie kiti</w:t>
      </w:r>
      <w:r w:rsidR="004A0C91" w:rsidRPr="00720642">
        <w:rPr>
          <w:rFonts w:ascii="Times New Roman" w:hAnsi="Times New Roman" w:cs="Times New Roman"/>
          <w:szCs w:val="24"/>
        </w:rPr>
        <w:t>;</w:t>
      </w:r>
      <w:r w:rsidR="00CB2D1B" w:rsidRPr="00720642">
        <w:rPr>
          <w:rFonts w:ascii="Times New Roman" w:hAnsi="Times New Roman" w:cs="Times New Roman"/>
          <w:szCs w:val="24"/>
        </w:rPr>
        <w:t xml:space="preserve"> </w:t>
      </w:r>
      <w:r w:rsidR="005C5A9C" w:rsidRPr="00720642">
        <w:rPr>
          <w:rFonts w:ascii="Times New Roman" w:hAnsi="Times New Roman" w:cs="Times New Roman"/>
          <w:szCs w:val="24"/>
        </w:rPr>
        <w:t xml:space="preserve">džiugu, kai jų vardai veriami kaip žemuogės ant smilgos, kai pagaliau tų kadaise gyvenusių moterų ir vyrų vardai </w:t>
      </w:r>
      <w:r w:rsidR="008A0397" w:rsidRPr="00720642">
        <w:rPr>
          <w:rFonts w:ascii="Times New Roman" w:hAnsi="Times New Roman" w:cs="Times New Roman"/>
          <w:szCs w:val="24"/>
        </w:rPr>
        <w:t xml:space="preserve">randa savo vietą </w:t>
      </w:r>
      <w:r w:rsidR="00987CE5" w:rsidRPr="00720642">
        <w:rPr>
          <w:rFonts w:ascii="Times New Roman" w:hAnsi="Times New Roman" w:cs="Times New Roman"/>
          <w:szCs w:val="24"/>
        </w:rPr>
        <w:t>mūs</w:t>
      </w:r>
      <w:r w:rsidR="00165BA9" w:rsidRPr="00720642">
        <w:rPr>
          <w:rFonts w:ascii="Times New Roman" w:hAnsi="Times New Roman" w:cs="Times New Roman"/>
          <w:szCs w:val="24"/>
        </w:rPr>
        <w:t xml:space="preserve">ų </w:t>
      </w:r>
      <w:r w:rsidR="004A0C91" w:rsidRPr="00720642">
        <w:rPr>
          <w:rFonts w:ascii="Times New Roman" w:hAnsi="Times New Roman" w:cs="Times New Roman"/>
          <w:szCs w:val="24"/>
        </w:rPr>
        <w:t xml:space="preserve">miestų ir miestelių </w:t>
      </w:r>
      <w:r w:rsidR="00165BA9" w:rsidRPr="00720642">
        <w:rPr>
          <w:rFonts w:ascii="Times New Roman" w:hAnsi="Times New Roman" w:cs="Times New Roman"/>
          <w:szCs w:val="24"/>
        </w:rPr>
        <w:t>istorijose.</w:t>
      </w:r>
      <w:r w:rsidR="00C16BB9" w:rsidRPr="00720642">
        <w:rPr>
          <w:rFonts w:ascii="Times New Roman" w:hAnsi="Times New Roman" w:cs="Times New Roman"/>
          <w:szCs w:val="24"/>
        </w:rPr>
        <w:t xml:space="preserve"> </w:t>
      </w:r>
      <w:r w:rsidR="00987CE5" w:rsidRPr="00720642">
        <w:rPr>
          <w:rFonts w:ascii="Times New Roman" w:hAnsi="Times New Roman" w:cs="Times New Roman"/>
          <w:szCs w:val="24"/>
        </w:rPr>
        <w:t xml:space="preserve">Gražu ir tai, kad anaiptol ne aš pasiūliau Jūsų miesto šventei </w:t>
      </w:r>
      <w:r w:rsidR="00133047" w:rsidRPr="00720642">
        <w:rPr>
          <w:rFonts w:ascii="Times New Roman" w:hAnsi="Times New Roman" w:cs="Times New Roman"/>
          <w:szCs w:val="24"/>
        </w:rPr>
        <w:t>skirtuose renginiuose pristatyti ir Teodorą Narbutą; gražu,</w:t>
      </w:r>
      <w:r w:rsidR="00987CE5" w:rsidRPr="00720642">
        <w:rPr>
          <w:rFonts w:ascii="Times New Roman" w:hAnsi="Times New Roman" w:cs="Times New Roman"/>
          <w:szCs w:val="24"/>
        </w:rPr>
        <w:t xml:space="preserve"> kad šis pasiūlymas atėjo iš vidaus, iš Jūsų pačių. </w:t>
      </w:r>
      <w:r w:rsidR="00C714B8" w:rsidRPr="00720642">
        <w:rPr>
          <w:rFonts w:ascii="Times New Roman" w:hAnsi="Times New Roman" w:cs="Times New Roman"/>
          <w:szCs w:val="24"/>
        </w:rPr>
        <w:t xml:space="preserve">Narbuto nuopelnai Birštono istoriografijai nėra tokie </w:t>
      </w:r>
      <w:r w:rsidR="0009638A" w:rsidRPr="00720642">
        <w:rPr>
          <w:rFonts w:ascii="Times New Roman" w:hAnsi="Times New Roman" w:cs="Times New Roman"/>
          <w:szCs w:val="24"/>
        </w:rPr>
        <w:t>ženklūs</w:t>
      </w:r>
      <w:r w:rsidR="00C714B8" w:rsidRPr="00720642">
        <w:rPr>
          <w:rFonts w:ascii="Times New Roman" w:hAnsi="Times New Roman" w:cs="Times New Roman"/>
          <w:szCs w:val="24"/>
        </w:rPr>
        <w:t xml:space="preserve"> kaip Vladislovo Sirokomlės, </w:t>
      </w:r>
      <w:r w:rsidR="00885726" w:rsidRPr="00720642">
        <w:rPr>
          <w:rFonts w:ascii="Times New Roman" w:hAnsi="Times New Roman" w:cs="Times New Roman"/>
          <w:szCs w:val="24"/>
        </w:rPr>
        <w:t xml:space="preserve">Mykolo Balinskio, Adolfo </w:t>
      </w:r>
      <w:r w:rsidR="00771A1C" w:rsidRPr="00720642">
        <w:rPr>
          <w:rFonts w:ascii="Times New Roman" w:hAnsi="Times New Roman" w:cs="Times New Roman"/>
          <w:szCs w:val="24"/>
        </w:rPr>
        <w:t xml:space="preserve">Abichto, </w:t>
      </w:r>
      <w:r w:rsidR="00C714B8" w:rsidRPr="00720642">
        <w:rPr>
          <w:rFonts w:ascii="Times New Roman" w:hAnsi="Times New Roman" w:cs="Times New Roman"/>
          <w:szCs w:val="24"/>
        </w:rPr>
        <w:t xml:space="preserve">Aniceto Renjė, </w:t>
      </w:r>
      <w:r w:rsidR="004A0C91" w:rsidRPr="00720642">
        <w:rPr>
          <w:rFonts w:ascii="Times New Roman" w:hAnsi="Times New Roman" w:cs="Times New Roman"/>
          <w:szCs w:val="24"/>
        </w:rPr>
        <w:t xml:space="preserve">pagaliau Zigmanto Gliogerio, </w:t>
      </w:r>
      <w:r w:rsidR="00771A1C" w:rsidRPr="00720642">
        <w:rPr>
          <w:rFonts w:ascii="Times New Roman" w:hAnsi="Times New Roman" w:cs="Times New Roman"/>
          <w:szCs w:val="24"/>
        </w:rPr>
        <w:t xml:space="preserve">tačiau </w:t>
      </w:r>
      <w:r w:rsidR="00C714B8" w:rsidRPr="00720642">
        <w:rPr>
          <w:rFonts w:ascii="Times New Roman" w:hAnsi="Times New Roman" w:cs="Times New Roman"/>
          <w:szCs w:val="24"/>
        </w:rPr>
        <w:t xml:space="preserve">vien tokios garsios to meto asmenybės dėmesys </w:t>
      </w:r>
      <w:r w:rsidR="00BA2B56" w:rsidRPr="00720642">
        <w:rPr>
          <w:rFonts w:ascii="Times New Roman" w:hAnsi="Times New Roman" w:cs="Times New Roman"/>
          <w:szCs w:val="24"/>
        </w:rPr>
        <w:t>Jūsų miestelio</w:t>
      </w:r>
      <w:r w:rsidR="00771A1C" w:rsidRPr="00720642">
        <w:rPr>
          <w:rFonts w:ascii="Times New Roman" w:hAnsi="Times New Roman" w:cs="Times New Roman"/>
          <w:szCs w:val="24"/>
        </w:rPr>
        <w:t xml:space="preserve"> istorijai </w:t>
      </w:r>
      <w:r w:rsidR="00C714B8" w:rsidRPr="00720642">
        <w:rPr>
          <w:rFonts w:ascii="Times New Roman" w:hAnsi="Times New Roman" w:cs="Times New Roman"/>
          <w:szCs w:val="24"/>
        </w:rPr>
        <w:t xml:space="preserve">reiškė labai daug. </w:t>
      </w:r>
      <w:r w:rsidR="008A0397" w:rsidRPr="00720642">
        <w:rPr>
          <w:rFonts w:ascii="Times New Roman" w:hAnsi="Times New Roman" w:cs="Times New Roman"/>
          <w:szCs w:val="24"/>
        </w:rPr>
        <w:t xml:space="preserve">Maža to, šiandien galima teigti, kad </w:t>
      </w:r>
      <w:r w:rsidR="00771A1C" w:rsidRPr="00720642">
        <w:rPr>
          <w:rFonts w:ascii="Times New Roman" w:hAnsi="Times New Roman" w:cs="Times New Roman"/>
          <w:szCs w:val="24"/>
        </w:rPr>
        <w:t>1862 m</w:t>
      </w:r>
      <w:r w:rsidR="00133047" w:rsidRPr="00720642">
        <w:rPr>
          <w:rFonts w:ascii="Times New Roman" w:hAnsi="Times New Roman" w:cs="Times New Roman"/>
          <w:szCs w:val="24"/>
        </w:rPr>
        <w:t>etais</w:t>
      </w:r>
      <w:r w:rsidR="003359D8" w:rsidRPr="00720642">
        <w:rPr>
          <w:rFonts w:ascii="Times New Roman" w:hAnsi="Times New Roman" w:cs="Times New Roman"/>
          <w:szCs w:val="24"/>
        </w:rPr>
        <w:t>, taigi pačiose 1863</w:t>
      </w:r>
      <w:r w:rsidR="00A53450" w:rsidRPr="00720642">
        <w:rPr>
          <w:rFonts w:ascii="Times New Roman" w:hAnsi="Times New Roman" w:cs="Times New Roman"/>
          <w:szCs w:val="24"/>
        </w:rPr>
        <w:t>–</w:t>
      </w:r>
      <w:r w:rsidR="003359D8" w:rsidRPr="00720642">
        <w:rPr>
          <w:rFonts w:ascii="Times New Roman" w:hAnsi="Times New Roman" w:cs="Times New Roman"/>
          <w:szCs w:val="24"/>
        </w:rPr>
        <w:t>1864 m</w:t>
      </w:r>
      <w:r w:rsidR="00133047" w:rsidRPr="00720642">
        <w:rPr>
          <w:rFonts w:ascii="Times New Roman" w:hAnsi="Times New Roman" w:cs="Times New Roman"/>
          <w:szCs w:val="24"/>
        </w:rPr>
        <w:t xml:space="preserve">etų </w:t>
      </w:r>
      <w:r w:rsidR="00A53450" w:rsidRPr="00720642">
        <w:rPr>
          <w:rFonts w:ascii="Times New Roman" w:hAnsi="Times New Roman" w:cs="Times New Roman"/>
          <w:szCs w:val="24"/>
        </w:rPr>
        <w:t>sukilimo išvakarėse,</w:t>
      </w:r>
      <w:r w:rsidR="00771A1C" w:rsidRPr="00720642">
        <w:rPr>
          <w:rFonts w:ascii="Times New Roman" w:hAnsi="Times New Roman" w:cs="Times New Roman"/>
          <w:szCs w:val="24"/>
        </w:rPr>
        <w:t xml:space="preserve"> laikraštyje </w:t>
      </w:r>
      <w:r w:rsidR="00C07BFB" w:rsidRPr="00720642">
        <w:rPr>
          <w:rFonts w:ascii="Times New Roman" w:hAnsi="Times New Roman" w:cs="Times New Roman"/>
          <w:szCs w:val="24"/>
        </w:rPr>
        <w:t>„</w:t>
      </w:r>
      <w:r w:rsidR="00771A1C" w:rsidRPr="00720642">
        <w:rPr>
          <w:rFonts w:ascii="Times New Roman" w:hAnsi="Times New Roman" w:cs="Times New Roman"/>
          <w:szCs w:val="24"/>
        </w:rPr>
        <w:t>Виленский вестник</w:t>
      </w:r>
      <w:r w:rsidR="00C07BFB" w:rsidRPr="00720642">
        <w:rPr>
          <w:rFonts w:ascii="Times New Roman" w:hAnsi="Times New Roman" w:cs="Times New Roman"/>
          <w:szCs w:val="24"/>
        </w:rPr>
        <w:t>“</w:t>
      </w:r>
      <w:r w:rsidR="00771A1C" w:rsidRPr="00720642">
        <w:rPr>
          <w:rFonts w:ascii="Times New Roman" w:hAnsi="Times New Roman" w:cs="Times New Roman"/>
          <w:szCs w:val="24"/>
        </w:rPr>
        <w:t xml:space="preserve"> („Vilniaus naujienos“)</w:t>
      </w:r>
      <w:r w:rsidR="008A0397" w:rsidRPr="00720642">
        <w:rPr>
          <w:rFonts w:ascii="Times New Roman" w:hAnsi="Times New Roman" w:cs="Times New Roman"/>
          <w:szCs w:val="24"/>
        </w:rPr>
        <w:t xml:space="preserve"> paskelbtą Narbuto straipsnį „Birštonas. Istorinis aprašymas“ inspiravo Jūsų kraštiečio Stanislovo Moravskio kūrinys „Nuo Merkinės iki Kauno“.</w:t>
      </w:r>
      <w:r w:rsidR="00133047" w:rsidRPr="00720642">
        <w:rPr>
          <w:rFonts w:ascii="Times New Roman" w:hAnsi="Times New Roman" w:cs="Times New Roman"/>
          <w:szCs w:val="24"/>
        </w:rPr>
        <w:t>..</w:t>
      </w:r>
      <w:r w:rsidR="00827A6C" w:rsidRPr="00720642">
        <w:rPr>
          <w:rFonts w:ascii="Times New Roman" w:hAnsi="Times New Roman" w:cs="Times New Roman"/>
          <w:szCs w:val="24"/>
        </w:rPr>
        <w:t xml:space="preserve"> Manau, kad sutapimas daugiau nei gražus...</w:t>
      </w:r>
    </w:p>
    <w:p w:rsidR="00954C85" w:rsidRPr="00720642" w:rsidRDefault="00885726"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Šio m</w:t>
      </w:r>
      <w:r w:rsidR="0009638A" w:rsidRPr="00720642">
        <w:rPr>
          <w:rFonts w:ascii="Times New Roman" w:hAnsi="Times New Roman" w:cs="Times New Roman"/>
          <w:szCs w:val="24"/>
        </w:rPr>
        <w:t xml:space="preserve">ūsų vakaro programą suskirsčiau į dvi dalis: pirmoje stengsiuos glaustai papasakoti apie Teodorą Narbutą, o antrojoje – pristatysiu minėtąjį </w:t>
      </w:r>
      <w:r w:rsidR="004A0C91" w:rsidRPr="00720642">
        <w:rPr>
          <w:rFonts w:ascii="Times New Roman" w:hAnsi="Times New Roman" w:cs="Times New Roman"/>
          <w:szCs w:val="24"/>
        </w:rPr>
        <w:t xml:space="preserve">jo </w:t>
      </w:r>
      <w:r w:rsidR="0009638A" w:rsidRPr="00720642">
        <w:rPr>
          <w:rFonts w:ascii="Times New Roman" w:hAnsi="Times New Roman" w:cs="Times New Roman"/>
          <w:szCs w:val="24"/>
        </w:rPr>
        <w:t>straipsnį</w:t>
      </w:r>
      <w:r w:rsidR="004A0C91" w:rsidRPr="00720642">
        <w:rPr>
          <w:rFonts w:ascii="Times New Roman" w:hAnsi="Times New Roman" w:cs="Times New Roman"/>
          <w:szCs w:val="24"/>
        </w:rPr>
        <w:t xml:space="preserve"> apie Birštoną</w:t>
      </w:r>
      <w:r w:rsidR="0009638A" w:rsidRPr="00720642">
        <w:rPr>
          <w:rFonts w:ascii="Times New Roman" w:hAnsi="Times New Roman" w:cs="Times New Roman"/>
          <w:szCs w:val="24"/>
        </w:rPr>
        <w:t>.</w:t>
      </w:r>
      <w:r w:rsidRPr="00720642">
        <w:rPr>
          <w:rFonts w:ascii="Times New Roman" w:hAnsi="Times New Roman" w:cs="Times New Roman"/>
          <w:szCs w:val="24"/>
        </w:rPr>
        <w:t xml:space="preserve"> Iš</w:t>
      </w:r>
      <w:r w:rsidR="0009638A" w:rsidRPr="00720642">
        <w:rPr>
          <w:rFonts w:ascii="Times New Roman" w:hAnsi="Times New Roman" w:cs="Times New Roman"/>
          <w:szCs w:val="24"/>
        </w:rPr>
        <w:t xml:space="preserve">girsite ir gana didelį </w:t>
      </w:r>
      <w:r w:rsidR="003B53ED" w:rsidRPr="00720642">
        <w:rPr>
          <w:rFonts w:ascii="Times New Roman" w:hAnsi="Times New Roman" w:cs="Times New Roman"/>
          <w:szCs w:val="24"/>
        </w:rPr>
        <w:t>šio rašinio</w:t>
      </w:r>
      <w:r w:rsidR="0009638A" w:rsidRPr="00720642">
        <w:rPr>
          <w:rFonts w:ascii="Times New Roman" w:hAnsi="Times New Roman" w:cs="Times New Roman"/>
          <w:szCs w:val="24"/>
        </w:rPr>
        <w:t xml:space="preserve"> fragmentą. Čia man </w:t>
      </w:r>
      <w:r w:rsidR="004C5544" w:rsidRPr="00720642">
        <w:rPr>
          <w:rFonts w:ascii="Times New Roman" w:hAnsi="Times New Roman" w:cs="Times New Roman"/>
          <w:szCs w:val="24"/>
        </w:rPr>
        <w:t xml:space="preserve">ir vėl </w:t>
      </w:r>
      <w:r w:rsidR="0009638A" w:rsidRPr="00720642">
        <w:rPr>
          <w:rFonts w:ascii="Times New Roman" w:hAnsi="Times New Roman" w:cs="Times New Roman"/>
          <w:szCs w:val="24"/>
        </w:rPr>
        <w:t>padės gerbiamas Rimantas Bagdzevičius. Na o pertraukėlėse paklausysime Birštono kurorto įkūrimo laikui art</w:t>
      </w:r>
      <w:r w:rsidR="00AD351A" w:rsidRPr="00720642">
        <w:rPr>
          <w:rFonts w:ascii="Times New Roman" w:hAnsi="Times New Roman" w:cs="Times New Roman"/>
          <w:szCs w:val="24"/>
        </w:rPr>
        <w:t xml:space="preserve">imos muzikos, kurią </w:t>
      </w:r>
      <w:r w:rsidR="00BA2B56" w:rsidRPr="00720642">
        <w:rPr>
          <w:rFonts w:ascii="Times New Roman" w:hAnsi="Times New Roman" w:cs="Times New Roman"/>
          <w:szCs w:val="24"/>
        </w:rPr>
        <w:t xml:space="preserve">jau atliko ir dar </w:t>
      </w:r>
      <w:r w:rsidR="00AD351A" w:rsidRPr="00720642">
        <w:rPr>
          <w:rFonts w:ascii="Times New Roman" w:hAnsi="Times New Roman" w:cs="Times New Roman"/>
          <w:szCs w:val="24"/>
        </w:rPr>
        <w:t xml:space="preserve">atliks </w:t>
      </w:r>
      <w:r w:rsidR="00720642" w:rsidRPr="00720642">
        <w:rPr>
          <w:rFonts w:ascii="Times New Roman" w:hAnsi="Times New Roman" w:cs="Times New Roman"/>
          <w:szCs w:val="24"/>
        </w:rPr>
        <w:t>fortepijoninis trio „Amici“.</w:t>
      </w:r>
      <w:r w:rsidR="00AD351A" w:rsidRPr="00720642">
        <w:rPr>
          <w:rFonts w:ascii="Times New Roman" w:hAnsi="Times New Roman" w:cs="Times New Roman"/>
          <w:szCs w:val="24"/>
        </w:rPr>
        <w:t xml:space="preserve"> Dėl įdomumo galiu pasakyti, kad </w:t>
      </w:r>
      <w:r w:rsidR="004C5544" w:rsidRPr="00720642">
        <w:rPr>
          <w:rFonts w:ascii="Times New Roman" w:hAnsi="Times New Roman" w:cs="Times New Roman"/>
          <w:szCs w:val="24"/>
        </w:rPr>
        <w:t xml:space="preserve">ir pats </w:t>
      </w:r>
      <w:r w:rsidR="00BA2B56" w:rsidRPr="00720642">
        <w:rPr>
          <w:rFonts w:ascii="Times New Roman" w:hAnsi="Times New Roman" w:cs="Times New Roman"/>
          <w:szCs w:val="24"/>
        </w:rPr>
        <w:t xml:space="preserve">šio vakaro herojus </w:t>
      </w:r>
      <w:r w:rsidR="00AD351A" w:rsidRPr="00720642">
        <w:rPr>
          <w:rFonts w:ascii="Times New Roman" w:hAnsi="Times New Roman" w:cs="Times New Roman"/>
          <w:szCs w:val="24"/>
        </w:rPr>
        <w:t xml:space="preserve">Teodoras Narbutas puikiai smuikavo. Ir dar </w:t>
      </w:r>
      <w:r w:rsidR="00CB2D1B" w:rsidRPr="00720642">
        <w:rPr>
          <w:rFonts w:ascii="Times New Roman" w:hAnsi="Times New Roman" w:cs="Times New Roman"/>
          <w:szCs w:val="24"/>
        </w:rPr>
        <w:t>puikiai šoko. T</w:t>
      </w:r>
      <w:r w:rsidR="00AD351A" w:rsidRPr="00720642">
        <w:rPr>
          <w:rFonts w:ascii="Times New Roman" w:hAnsi="Times New Roman" w:cs="Times New Roman"/>
          <w:szCs w:val="24"/>
        </w:rPr>
        <w:t xml:space="preserve">okie tad žaismingi </w:t>
      </w:r>
      <w:r w:rsidR="00CB2D1B" w:rsidRPr="00720642">
        <w:rPr>
          <w:rFonts w:ascii="Times New Roman" w:hAnsi="Times New Roman" w:cs="Times New Roman"/>
          <w:szCs w:val="24"/>
        </w:rPr>
        <w:t xml:space="preserve">anuomet </w:t>
      </w:r>
      <w:r w:rsidR="00A53450" w:rsidRPr="00720642">
        <w:rPr>
          <w:rFonts w:ascii="Times New Roman" w:hAnsi="Times New Roman" w:cs="Times New Roman"/>
          <w:szCs w:val="24"/>
        </w:rPr>
        <w:t>buvo mūsų</w:t>
      </w:r>
      <w:r w:rsidR="00AD351A" w:rsidRPr="00720642">
        <w:rPr>
          <w:rFonts w:ascii="Times New Roman" w:hAnsi="Times New Roman" w:cs="Times New Roman"/>
          <w:szCs w:val="24"/>
        </w:rPr>
        <w:t xml:space="preserve"> istorikai.</w:t>
      </w:r>
      <w:r w:rsidR="00557136" w:rsidRPr="00720642">
        <w:rPr>
          <w:rFonts w:ascii="Times New Roman" w:hAnsi="Times New Roman" w:cs="Times New Roman"/>
          <w:szCs w:val="24"/>
        </w:rPr>
        <w:t>..</w:t>
      </w:r>
    </w:p>
    <w:p w:rsidR="004A0C91" w:rsidRPr="00261D11" w:rsidRDefault="00557136" w:rsidP="00720642">
      <w:pPr>
        <w:spacing w:after="0" w:line="240" w:lineRule="auto"/>
        <w:ind w:firstLine="720"/>
        <w:jc w:val="both"/>
        <w:rPr>
          <w:rFonts w:ascii="Times New Roman" w:hAnsi="Times New Roman" w:cs="Times New Roman"/>
          <w:szCs w:val="24"/>
        </w:rPr>
      </w:pPr>
      <w:r w:rsidRPr="00261D11">
        <w:rPr>
          <w:rFonts w:ascii="Times New Roman" w:hAnsi="Times New Roman" w:cs="Times New Roman"/>
          <w:szCs w:val="24"/>
        </w:rPr>
        <w:t xml:space="preserve">Taigi kas </w:t>
      </w:r>
      <w:r w:rsidR="003E618D" w:rsidRPr="00261D11">
        <w:rPr>
          <w:rFonts w:ascii="Times New Roman" w:hAnsi="Times New Roman" w:cs="Times New Roman"/>
          <w:szCs w:val="24"/>
        </w:rPr>
        <w:t>tas mūsų vakaro kaltininkas?</w:t>
      </w:r>
      <w:r w:rsidR="00D97793" w:rsidRPr="00261D11">
        <w:rPr>
          <w:rFonts w:ascii="Times New Roman" w:hAnsi="Times New Roman" w:cs="Times New Roman"/>
          <w:szCs w:val="24"/>
        </w:rPr>
        <w:t xml:space="preserve"> </w:t>
      </w:r>
      <w:r w:rsidR="002606B2" w:rsidRPr="00261D11">
        <w:rPr>
          <w:rFonts w:ascii="Times New Roman" w:hAnsi="Times New Roman" w:cs="Times New Roman"/>
          <w:szCs w:val="24"/>
        </w:rPr>
        <w:t xml:space="preserve">Kas </w:t>
      </w:r>
      <w:r w:rsidR="00BA7AB6" w:rsidRPr="00261D11">
        <w:rPr>
          <w:rFonts w:ascii="Times New Roman" w:hAnsi="Times New Roman" w:cs="Times New Roman"/>
          <w:szCs w:val="24"/>
        </w:rPr>
        <w:t xml:space="preserve">buvo </w:t>
      </w:r>
      <w:r w:rsidR="002606B2" w:rsidRPr="00261D11">
        <w:rPr>
          <w:rFonts w:ascii="Times New Roman" w:hAnsi="Times New Roman" w:cs="Times New Roman"/>
          <w:szCs w:val="24"/>
        </w:rPr>
        <w:t>tas vyras</w:t>
      </w:r>
      <w:r w:rsidR="00BA7AB6" w:rsidRPr="00261D11">
        <w:rPr>
          <w:rFonts w:ascii="Times New Roman" w:hAnsi="Times New Roman" w:cs="Times New Roman"/>
          <w:szCs w:val="24"/>
        </w:rPr>
        <w:t xml:space="preserve">, parodęs dėmesį </w:t>
      </w:r>
      <w:r w:rsidR="002606B2" w:rsidRPr="00C07BFB">
        <w:rPr>
          <w:rFonts w:ascii="Times New Roman" w:hAnsi="Times New Roman" w:cs="Times New Roman"/>
          <w:b/>
          <w:i/>
          <w:szCs w:val="24"/>
        </w:rPr>
        <w:t>ir Birštono istorijai</w:t>
      </w:r>
      <w:r w:rsidR="002606B2" w:rsidRPr="00261D11">
        <w:rPr>
          <w:rFonts w:ascii="Times New Roman" w:hAnsi="Times New Roman" w:cs="Times New Roman"/>
          <w:szCs w:val="24"/>
        </w:rPr>
        <w:t>?</w:t>
      </w:r>
      <w:r w:rsidR="00827A6C" w:rsidRPr="00261D11">
        <w:rPr>
          <w:rFonts w:ascii="Times New Roman" w:hAnsi="Times New Roman" w:cs="Times New Roman"/>
          <w:szCs w:val="24"/>
        </w:rPr>
        <w:t xml:space="preserve"> Papasakoti jo </w:t>
      </w:r>
      <w:r w:rsidR="00BA2B56" w:rsidRPr="00261D11">
        <w:rPr>
          <w:rFonts w:ascii="Times New Roman" w:hAnsi="Times New Roman" w:cs="Times New Roman"/>
          <w:szCs w:val="24"/>
        </w:rPr>
        <w:t>asmeninę ir kūrybinę biografiją</w:t>
      </w:r>
      <w:r w:rsidR="00BA7AB6" w:rsidRPr="00261D11">
        <w:rPr>
          <w:rFonts w:ascii="Times New Roman" w:hAnsi="Times New Roman" w:cs="Times New Roman"/>
          <w:szCs w:val="24"/>
        </w:rPr>
        <w:t xml:space="preserve"> man </w:t>
      </w:r>
      <w:r w:rsidR="00BA7AB6" w:rsidRPr="00C07BFB">
        <w:rPr>
          <w:rFonts w:ascii="Times New Roman" w:hAnsi="Times New Roman" w:cs="Times New Roman"/>
          <w:b/>
          <w:i/>
          <w:szCs w:val="24"/>
        </w:rPr>
        <w:t xml:space="preserve">nepakaktų </w:t>
      </w:r>
      <w:r w:rsidR="009F443C" w:rsidRPr="00C07BFB">
        <w:rPr>
          <w:rFonts w:ascii="Times New Roman" w:hAnsi="Times New Roman" w:cs="Times New Roman"/>
          <w:b/>
          <w:i/>
          <w:szCs w:val="24"/>
        </w:rPr>
        <w:t>ir keturių tokių vakarų</w:t>
      </w:r>
      <w:r w:rsidR="009F443C" w:rsidRPr="00261D11">
        <w:rPr>
          <w:rFonts w:ascii="Times New Roman" w:hAnsi="Times New Roman" w:cs="Times New Roman"/>
          <w:szCs w:val="24"/>
        </w:rPr>
        <w:t>, todėl išdėstysiu tik, mano galva,</w:t>
      </w:r>
      <w:r w:rsidR="009F443C" w:rsidRPr="00C07BFB">
        <w:rPr>
          <w:rFonts w:ascii="Times New Roman" w:hAnsi="Times New Roman" w:cs="Times New Roman"/>
          <w:b/>
          <w:i/>
          <w:szCs w:val="24"/>
        </w:rPr>
        <w:t xml:space="preserve"> </w:t>
      </w:r>
      <w:r w:rsidR="00BA2B56" w:rsidRPr="00C07BFB">
        <w:rPr>
          <w:rFonts w:ascii="Times New Roman" w:hAnsi="Times New Roman" w:cs="Times New Roman"/>
          <w:b/>
          <w:i/>
          <w:szCs w:val="24"/>
        </w:rPr>
        <w:t>esminius</w:t>
      </w:r>
      <w:r w:rsidR="00BA2B56" w:rsidRPr="00261D11">
        <w:rPr>
          <w:rFonts w:ascii="Times New Roman" w:hAnsi="Times New Roman" w:cs="Times New Roman"/>
          <w:szCs w:val="24"/>
        </w:rPr>
        <w:t xml:space="preserve"> </w:t>
      </w:r>
      <w:r w:rsidR="009F443C" w:rsidRPr="00261D11">
        <w:rPr>
          <w:rFonts w:ascii="Times New Roman" w:hAnsi="Times New Roman" w:cs="Times New Roman"/>
          <w:szCs w:val="24"/>
        </w:rPr>
        <w:t xml:space="preserve">dalykus. </w:t>
      </w:r>
      <w:r w:rsidR="004C5544" w:rsidRPr="00261D11">
        <w:rPr>
          <w:rFonts w:ascii="Times New Roman" w:hAnsi="Times New Roman" w:cs="Times New Roman"/>
          <w:szCs w:val="24"/>
        </w:rPr>
        <w:t xml:space="preserve">Visa kita galite paskaityti </w:t>
      </w:r>
      <w:r w:rsidR="00BA2B56" w:rsidRPr="00261D11">
        <w:rPr>
          <w:rFonts w:ascii="Times New Roman" w:hAnsi="Times New Roman" w:cs="Times New Roman"/>
          <w:szCs w:val="24"/>
        </w:rPr>
        <w:t xml:space="preserve">jei </w:t>
      </w:r>
      <w:r w:rsidR="004C5544" w:rsidRPr="00261D11">
        <w:rPr>
          <w:rFonts w:ascii="Times New Roman" w:hAnsi="Times New Roman" w:cs="Times New Roman"/>
          <w:szCs w:val="24"/>
        </w:rPr>
        <w:t xml:space="preserve">ne istorikų darbuose, tai </w:t>
      </w:r>
      <w:r w:rsidRPr="00261D11">
        <w:rPr>
          <w:rFonts w:ascii="Times New Roman" w:hAnsi="Times New Roman" w:cs="Times New Roman"/>
          <w:szCs w:val="24"/>
        </w:rPr>
        <w:t xml:space="preserve">tikrai </w:t>
      </w:r>
      <w:r w:rsidR="00827A6C" w:rsidRPr="00261D11">
        <w:rPr>
          <w:rFonts w:ascii="Times New Roman" w:hAnsi="Times New Roman" w:cs="Times New Roman"/>
          <w:szCs w:val="24"/>
        </w:rPr>
        <w:t xml:space="preserve">visose </w:t>
      </w:r>
      <w:r w:rsidR="004C5544" w:rsidRPr="00261D11">
        <w:rPr>
          <w:rFonts w:ascii="Times New Roman" w:hAnsi="Times New Roman" w:cs="Times New Roman"/>
          <w:szCs w:val="24"/>
        </w:rPr>
        <w:t>enciklopedijose.</w:t>
      </w:r>
    </w:p>
    <w:p w:rsidR="001E1A15" w:rsidRPr="00720642" w:rsidRDefault="00720642" w:rsidP="00AE2EEF">
      <w:pPr>
        <w:tabs>
          <w:tab w:val="left" w:pos="0"/>
        </w:tabs>
        <w:spacing w:after="0" w:line="240" w:lineRule="auto"/>
        <w:jc w:val="both"/>
        <w:rPr>
          <w:rFonts w:ascii="Times New Roman" w:hAnsi="Times New Roman" w:cs="Times New Roman"/>
          <w:szCs w:val="24"/>
        </w:rPr>
      </w:pPr>
      <w:r>
        <w:rPr>
          <w:rFonts w:ascii="Times New Roman" w:hAnsi="Times New Roman" w:cs="Times New Roman"/>
          <w:szCs w:val="24"/>
        </w:rPr>
        <w:tab/>
      </w:r>
      <w:r w:rsidR="003359D8" w:rsidRPr="00720642">
        <w:rPr>
          <w:rFonts w:ascii="Times New Roman" w:hAnsi="Times New Roman" w:cs="Times New Roman"/>
          <w:szCs w:val="24"/>
        </w:rPr>
        <w:t>Dabar jau šviesios a</w:t>
      </w:r>
      <w:r w:rsidR="00ED2AC9" w:rsidRPr="00720642">
        <w:rPr>
          <w:rFonts w:ascii="Times New Roman" w:hAnsi="Times New Roman" w:cs="Times New Roman"/>
          <w:szCs w:val="24"/>
        </w:rPr>
        <w:t>tminties</w:t>
      </w:r>
      <w:r w:rsidR="003359D8" w:rsidRPr="00720642">
        <w:rPr>
          <w:rFonts w:ascii="Times New Roman" w:hAnsi="Times New Roman" w:cs="Times New Roman"/>
          <w:szCs w:val="24"/>
        </w:rPr>
        <w:t xml:space="preserve"> istorikas Vytautas Berenis </w:t>
      </w:r>
      <w:r w:rsidR="00A53450" w:rsidRPr="00720642">
        <w:rPr>
          <w:rFonts w:ascii="Times New Roman" w:hAnsi="Times New Roman" w:cs="Times New Roman"/>
          <w:szCs w:val="24"/>
        </w:rPr>
        <w:t xml:space="preserve">1992 metais rašytą </w:t>
      </w:r>
      <w:r w:rsidR="003359D8" w:rsidRPr="00720642">
        <w:rPr>
          <w:rFonts w:ascii="Times New Roman" w:hAnsi="Times New Roman" w:cs="Times New Roman"/>
          <w:szCs w:val="24"/>
        </w:rPr>
        <w:t xml:space="preserve">įvadinį straipsnį </w:t>
      </w:r>
      <w:r w:rsidR="00BA2B56" w:rsidRPr="00720642">
        <w:rPr>
          <w:rFonts w:ascii="Times New Roman" w:hAnsi="Times New Roman" w:cs="Times New Roman"/>
          <w:szCs w:val="24"/>
        </w:rPr>
        <w:t xml:space="preserve">pirmajai </w:t>
      </w:r>
      <w:r w:rsidR="003359D8" w:rsidRPr="00720642">
        <w:rPr>
          <w:rFonts w:ascii="Times New Roman" w:hAnsi="Times New Roman" w:cs="Times New Roman"/>
          <w:szCs w:val="24"/>
        </w:rPr>
        <w:t xml:space="preserve">Narbuto </w:t>
      </w:r>
      <w:r w:rsidR="00C07BFB" w:rsidRPr="00720642">
        <w:rPr>
          <w:rFonts w:ascii="Times New Roman" w:hAnsi="Times New Roman" w:cs="Times New Roman"/>
          <w:szCs w:val="24"/>
        </w:rPr>
        <w:t>„</w:t>
      </w:r>
      <w:r w:rsidR="00A53450" w:rsidRPr="00720642">
        <w:rPr>
          <w:rFonts w:ascii="Times New Roman" w:hAnsi="Times New Roman" w:cs="Times New Roman"/>
          <w:szCs w:val="24"/>
        </w:rPr>
        <w:t>Lietuvių tautos istorij</w:t>
      </w:r>
      <w:r w:rsidR="00D8091A" w:rsidRPr="00720642">
        <w:rPr>
          <w:rFonts w:ascii="Times New Roman" w:hAnsi="Times New Roman" w:cs="Times New Roman"/>
          <w:szCs w:val="24"/>
        </w:rPr>
        <w:t>os</w:t>
      </w:r>
      <w:r w:rsidR="00C07BFB" w:rsidRPr="00720642">
        <w:rPr>
          <w:rFonts w:ascii="Times New Roman" w:hAnsi="Times New Roman" w:cs="Times New Roman"/>
          <w:szCs w:val="24"/>
        </w:rPr>
        <w:t>“</w:t>
      </w:r>
      <w:r w:rsidR="00A53450" w:rsidRPr="00720642">
        <w:rPr>
          <w:rFonts w:ascii="Times New Roman" w:hAnsi="Times New Roman" w:cs="Times New Roman"/>
          <w:szCs w:val="24"/>
        </w:rPr>
        <w:t xml:space="preserve"> </w:t>
      </w:r>
      <w:r w:rsidR="003359D8" w:rsidRPr="00720642">
        <w:rPr>
          <w:rFonts w:ascii="Times New Roman" w:hAnsi="Times New Roman" w:cs="Times New Roman"/>
          <w:szCs w:val="24"/>
        </w:rPr>
        <w:t xml:space="preserve">laidai lietuvių kalba pradėjo tokiais žodžiais: „Yra asmenybių, kurių gyvenime atsispindi visuomenės heroizmas, lūkesčiai ir ydos“. </w:t>
      </w:r>
      <w:r w:rsidR="00D97793" w:rsidRPr="00720642">
        <w:rPr>
          <w:rFonts w:ascii="Times New Roman" w:hAnsi="Times New Roman" w:cs="Times New Roman"/>
          <w:szCs w:val="24"/>
        </w:rPr>
        <w:t xml:space="preserve">Vargu ar būtų galima tiksliau nusakyti </w:t>
      </w:r>
      <w:r w:rsidR="00C07BFB" w:rsidRPr="00720642">
        <w:rPr>
          <w:rFonts w:ascii="Times New Roman" w:hAnsi="Times New Roman" w:cs="Times New Roman"/>
          <w:szCs w:val="24"/>
        </w:rPr>
        <w:t xml:space="preserve">„Lietuvių tautos istorijos“ </w:t>
      </w:r>
      <w:r w:rsidR="00D97793" w:rsidRPr="00720642">
        <w:rPr>
          <w:rFonts w:ascii="Times New Roman" w:hAnsi="Times New Roman" w:cs="Times New Roman"/>
          <w:szCs w:val="24"/>
        </w:rPr>
        <w:t xml:space="preserve">autoriaus asmenybę – jos žavesį ir kontroversiją. Tačiau kodėl atsitiko taip, kad tiek Narbuto, tiek vėlesniais laikais, net ir tokiais liberaliais mūsų laikais, ištarus šio istoriko vardą į pirmą vietą </w:t>
      </w:r>
      <w:r w:rsidR="006115A7" w:rsidRPr="00720642">
        <w:rPr>
          <w:rFonts w:ascii="Times New Roman" w:hAnsi="Times New Roman" w:cs="Times New Roman"/>
          <w:szCs w:val="24"/>
        </w:rPr>
        <w:t>vis dėlto iškildavo</w:t>
      </w:r>
      <w:r w:rsidR="00D97793" w:rsidRPr="00720642">
        <w:rPr>
          <w:rFonts w:ascii="Times New Roman" w:hAnsi="Times New Roman" w:cs="Times New Roman"/>
          <w:szCs w:val="24"/>
        </w:rPr>
        <w:t xml:space="preserve"> jo ydos, o tik po to – jo  lūkesčiai, o dar rečiau – heroizmas? Atsakymas tikriausiai būtų paprastas – Narbutas buvo ir, deja, tebėra iki galo nepažintas, nesuprastas, nes... vis dar </w:t>
      </w:r>
      <w:r w:rsidR="004C5544" w:rsidRPr="00720642">
        <w:rPr>
          <w:rFonts w:ascii="Times New Roman" w:hAnsi="Times New Roman" w:cs="Times New Roman"/>
          <w:szCs w:val="24"/>
        </w:rPr>
        <w:t>ne</w:t>
      </w:r>
      <w:r w:rsidR="00D97793" w:rsidRPr="00720642">
        <w:rPr>
          <w:rFonts w:ascii="Times New Roman" w:hAnsi="Times New Roman" w:cs="Times New Roman"/>
          <w:szCs w:val="24"/>
        </w:rPr>
        <w:t xml:space="preserve">pakankamai tyrinėtas, </w:t>
      </w:r>
      <w:r w:rsidR="00BA2B56" w:rsidRPr="00720642">
        <w:rPr>
          <w:rFonts w:ascii="Times New Roman" w:hAnsi="Times New Roman" w:cs="Times New Roman"/>
          <w:szCs w:val="24"/>
        </w:rPr>
        <w:t xml:space="preserve">o </w:t>
      </w:r>
      <w:r w:rsidR="00D97793" w:rsidRPr="00720642">
        <w:rPr>
          <w:rFonts w:ascii="Times New Roman" w:hAnsi="Times New Roman" w:cs="Times New Roman"/>
          <w:szCs w:val="24"/>
        </w:rPr>
        <w:t>dar paprasčiau – dažniausiai tiesiog neperskaitytas. O jeigu ir skaitytas, ta</w:t>
      </w:r>
      <w:r w:rsidR="00C07BFB" w:rsidRPr="00720642">
        <w:rPr>
          <w:rFonts w:ascii="Times New Roman" w:hAnsi="Times New Roman" w:cs="Times New Roman"/>
          <w:szCs w:val="24"/>
        </w:rPr>
        <w:t>i tik fragmentiškai, tikslingai</w:t>
      </w:r>
      <w:r w:rsidR="00D97793" w:rsidRPr="00720642">
        <w:rPr>
          <w:rFonts w:ascii="Times New Roman" w:hAnsi="Times New Roman" w:cs="Times New Roman"/>
          <w:szCs w:val="24"/>
        </w:rPr>
        <w:t xml:space="preserve"> ieškant (ir būtinai randant) klaidų ir trūkumų, smulkmeniškai nagrinėjant atskirus istoriko teiginius, faktus, nesuvokiant konteksto, nepažinus jo kūrybinės dirbtuvės, jo rašymo aplinkos, pagaliau – ir nesistengiant suvokti intencijų istoriko, rašančio XIX amžiaus pradžioje, rašančio Lietuvoje, dar daugiau – rašančio apie Lietuvą </w:t>
      </w:r>
      <w:r w:rsidR="006115A7" w:rsidRPr="00720642">
        <w:rPr>
          <w:rFonts w:ascii="Times New Roman" w:hAnsi="Times New Roman" w:cs="Times New Roman"/>
          <w:szCs w:val="24"/>
        </w:rPr>
        <w:t>ypač</w:t>
      </w:r>
      <w:r w:rsidR="00D97793" w:rsidRPr="00720642">
        <w:rPr>
          <w:rFonts w:ascii="Times New Roman" w:hAnsi="Times New Roman" w:cs="Times New Roman"/>
          <w:szCs w:val="24"/>
        </w:rPr>
        <w:t xml:space="preserve"> savitoje kultūrinėje ir politinėje aplinkoje – Rusijos imperijoje, pirmą kartą rašančio kažką kito, dar čia niek</w:t>
      </w:r>
      <w:r w:rsidR="00C07BFB" w:rsidRPr="00720642">
        <w:rPr>
          <w:rFonts w:ascii="Times New Roman" w:hAnsi="Times New Roman" w:cs="Times New Roman"/>
          <w:szCs w:val="24"/>
        </w:rPr>
        <w:t>ada</w:t>
      </w:r>
      <w:r w:rsidR="00D97793" w:rsidRPr="00720642">
        <w:rPr>
          <w:rFonts w:ascii="Times New Roman" w:hAnsi="Times New Roman" w:cs="Times New Roman"/>
          <w:szCs w:val="24"/>
        </w:rPr>
        <w:t xml:space="preserve"> taip nerašyto.</w:t>
      </w:r>
    </w:p>
    <w:p w:rsidR="003359D8" w:rsidRPr="00720642" w:rsidRDefault="001E1A15" w:rsidP="00AE2EEF">
      <w:pPr>
        <w:tabs>
          <w:tab w:val="left" w:pos="0"/>
        </w:tabs>
        <w:spacing w:after="0" w:line="240" w:lineRule="auto"/>
        <w:jc w:val="both"/>
        <w:rPr>
          <w:rFonts w:ascii="Times New Roman" w:hAnsi="Times New Roman" w:cs="Times New Roman"/>
          <w:szCs w:val="24"/>
        </w:rPr>
      </w:pPr>
      <w:r w:rsidRPr="00261D11">
        <w:rPr>
          <w:rFonts w:ascii="Times New Roman" w:hAnsi="Times New Roman" w:cs="Times New Roman"/>
          <w:szCs w:val="24"/>
        </w:rPr>
        <w:tab/>
      </w:r>
      <w:r w:rsidRPr="00720642">
        <w:rPr>
          <w:rFonts w:ascii="Times New Roman" w:hAnsi="Times New Roman" w:cs="Times New Roman"/>
          <w:szCs w:val="24"/>
        </w:rPr>
        <w:t>Ir tikrai m</w:t>
      </w:r>
      <w:r w:rsidR="003359D8" w:rsidRPr="00720642">
        <w:rPr>
          <w:rFonts w:ascii="Times New Roman" w:hAnsi="Times New Roman" w:cs="Times New Roman"/>
          <w:szCs w:val="24"/>
        </w:rPr>
        <w:t xml:space="preserve">ano studijų metais istorikai buvo skirstomi (žinoma, juokais) į tuos, kurie buvo „perskaitę Narbutą“ ir į tuos, kurie taip ir nesugebėjo to padaryti. Pirmųjų buvo vos keletas. Žinoma, jie paprastai buvo </w:t>
      </w:r>
      <w:r w:rsidRPr="00720642">
        <w:rPr>
          <w:rFonts w:ascii="Times New Roman" w:hAnsi="Times New Roman" w:cs="Times New Roman"/>
          <w:szCs w:val="24"/>
        </w:rPr>
        <w:t>skaitę</w:t>
      </w:r>
      <w:r w:rsidR="003359D8" w:rsidRPr="00720642">
        <w:rPr>
          <w:rFonts w:ascii="Times New Roman" w:hAnsi="Times New Roman" w:cs="Times New Roman"/>
          <w:szCs w:val="24"/>
        </w:rPr>
        <w:t xml:space="preserve"> tik vadinamąjį didįjį</w:t>
      </w:r>
      <w:r w:rsidR="006115A7" w:rsidRPr="00720642">
        <w:rPr>
          <w:rFonts w:ascii="Times New Roman" w:hAnsi="Times New Roman" w:cs="Times New Roman"/>
          <w:szCs w:val="24"/>
        </w:rPr>
        <w:t>,</w:t>
      </w:r>
      <w:r w:rsidR="003359D8" w:rsidRPr="00720642">
        <w:rPr>
          <w:rFonts w:ascii="Times New Roman" w:hAnsi="Times New Roman" w:cs="Times New Roman"/>
          <w:szCs w:val="24"/>
        </w:rPr>
        <w:t xml:space="preserve"> devyniatomį</w:t>
      </w:r>
      <w:r w:rsidR="006115A7" w:rsidRPr="00720642">
        <w:rPr>
          <w:rFonts w:ascii="Times New Roman" w:hAnsi="Times New Roman" w:cs="Times New Roman"/>
          <w:szCs w:val="24"/>
        </w:rPr>
        <w:t>,</w:t>
      </w:r>
      <w:r w:rsidR="003359D8" w:rsidRPr="00720642">
        <w:rPr>
          <w:rFonts w:ascii="Times New Roman" w:hAnsi="Times New Roman" w:cs="Times New Roman"/>
          <w:szCs w:val="24"/>
        </w:rPr>
        <w:t xml:space="preserve"> </w:t>
      </w:r>
      <w:r w:rsidR="002606B2" w:rsidRPr="00720642">
        <w:rPr>
          <w:rFonts w:ascii="Times New Roman" w:hAnsi="Times New Roman" w:cs="Times New Roman"/>
          <w:szCs w:val="24"/>
        </w:rPr>
        <w:t>Narbuto veikalą</w:t>
      </w:r>
      <w:r w:rsidR="00C07BFB" w:rsidRPr="00720642">
        <w:rPr>
          <w:rFonts w:ascii="Times New Roman" w:hAnsi="Times New Roman" w:cs="Times New Roman"/>
          <w:szCs w:val="24"/>
        </w:rPr>
        <w:t>.</w:t>
      </w:r>
      <w:r w:rsidR="00557136" w:rsidRPr="00720642">
        <w:rPr>
          <w:rFonts w:ascii="Times New Roman" w:hAnsi="Times New Roman" w:cs="Times New Roman"/>
          <w:szCs w:val="24"/>
        </w:rPr>
        <w:t xml:space="preserve"> </w:t>
      </w:r>
      <w:r w:rsidR="003359D8" w:rsidRPr="00720642">
        <w:rPr>
          <w:rFonts w:ascii="Times New Roman" w:hAnsi="Times New Roman" w:cs="Times New Roman"/>
          <w:szCs w:val="24"/>
        </w:rPr>
        <w:t xml:space="preserve">Bet kur dar kitos </w:t>
      </w:r>
      <w:r w:rsidR="004C5544" w:rsidRPr="00720642">
        <w:rPr>
          <w:rFonts w:ascii="Times New Roman" w:hAnsi="Times New Roman" w:cs="Times New Roman"/>
          <w:szCs w:val="24"/>
        </w:rPr>
        <w:t xml:space="preserve">jo </w:t>
      </w:r>
      <w:r w:rsidR="003359D8" w:rsidRPr="00720642">
        <w:rPr>
          <w:rFonts w:ascii="Times New Roman" w:hAnsi="Times New Roman" w:cs="Times New Roman"/>
          <w:szCs w:val="24"/>
        </w:rPr>
        <w:t xml:space="preserve">istorijos knygos, kur </w:t>
      </w:r>
      <w:r w:rsidR="006115A7" w:rsidRPr="00720642">
        <w:rPr>
          <w:rFonts w:ascii="Times New Roman" w:hAnsi="Times New Roman" w:cs="Times New Roman"/>
          <w:szCs w:val="24"/>
        </w:rPr>
        <w:t xml:space="preserve">jo publicistika, </w:t>
      </w:r>
      <w:r w:rsidR="003359D8" w:rsidRPr="00720642">
        <w:rPr>
          <w:rFonts w:ascii="Times New Roman" w:hAnsi="Times New Roman" w:cs="Times New Roman"/>
          <w:szCs w:val="24"/>
        </w:rPr>
        <w:t xml:space="preserve">poezija, vertimai, </w:t>
      </w:r>
      <w:r w:rsidR="006115A7" w:rsidRPr="00720642">
        <w:rPr>
          <w:rFonts w:ascii="Times New Roman" w:hAnsi="Times New Roman" w:cs="Times New Roman"/>
          <w:szCs w:val="24"/>
        </w:rPr>
        <w:t xml:space="preserve">buitiniai ir ūkiniai rašiniai, </w:t>
      </w:r>
      <w:r w:rsidR="003359D8" w:rsidRPr="00720642">
        <w:rPr>
          <w:rFonts w:ascii="Times New Roman" w:hAnsi="Times New Roman" w:cs="Times New Roman"/>
          <w:szCs w:val="24"/>
        </w:rPr>
        <w:t>šaltinių publikacijos? Kur pagaliau straipsniai periodikoje, kur vis dar mažai tirtas rankraštinis, pirmiausia epistolinis</w:t>
      </w:r>
      <w:r w:rsidR="00557136" w:rsidRPr="00720642">
        <w:rPr>
          <w:rFonts w:ascii="Times New Roman" w:hAnsi="Times New Roman" w:cs="Times New Roman"/>
          <w:szCs w:val="24"/>
        </w:rPr>
        <w:t>,</w:t>
      </w:r>
      <w:r w:rsidR="003359D8" w:rsidRPr="00720642">
        <w:rPr>
          <w:rFonts w:ascii="Times New Roman" w:hAnsi="Times New Roman" w:cs="Times New Roman"/>
          <w:szCs w:val="24"/>
        </w:rPr>
        <w:t xml:space="preserve"> palikimas? </w:t>
      </w:r>
      <w:r w:rsidR="003359D8" w:rsidRPr="00720642">
        <w:rPr>
          <w:rFonts w:ascii="Times New Roman" w:hAnsi="Times New Roman" w:cs="Times New Roman"/>
          <w:szCs w:val="24"/>
        </w:rPr>
        <w:lastRenderedPageBreak/>
        <w:t>Kitaip tariant, matome tikrą gigantiškumą, ne kiekvienam duotą dovaną rašyti taip intensyviai, kad nejučiomis imi abejoti, ar tai apskritai įmanoma per vieną, nors ir netrumpą, gyvenimą. Pasirodo, įmanoma.</w:t>
      </w:r>
    </w:p>
    <w:p w:rsidR="00011E9D" w:rsidRPr="00720642" w:rsidRDefault="006115A7" w:rsidP="00720642">
      <w:pPr>
        <w:spacing w:after="0" w:line="240" w:lineRule="auto"/>
        <w:ind w:firstLine="720"/>
        <w:jc w:val="both"/>
        <w:outlineLvl w:val="0"/>
        <w:rPr>
          <w:rFonts w:ascii="Times New Roman" w:hAnsi="Times New Roman" w:cs="Times New Roman"/>
          <w:szCs w:val="24"/>
        </w:rPr>
      </w:pPr>
      <w:r w:rsidRPr="00720642">
        <w:rPr>
          <w:rFonts w:ascii="Times New Roman" w:hAnsi="Times New Roman" w:cs="Times New Roman"/>
          <w:szCs w:val="24"/>
        </w:rPr>
        <w:t>Galbūt kaip dėl šio Narbuto visapusiškumo</w:t>
      </w:r>
      <w:r w:rsidR="004C5544" w:rsidRPr="00720642">
        <w:rPr>
          <w:rFonts w:ascii="Times New Roman" w:hAnsi="Times New Roman" w:cs="Times New Roman"/>
          <w:szCs w:val="24"/>
        </w:rPr>
        <w:t xml:space="preserve"> </w:t>
      </w:r>
      <w:r w:rsidR="00DF636B" w:rsidRPr="00720642">
        <w:rPr>
          <w:rFonts w:ascii="Times New Roman" w:hAnsi="Times New Roman" w:cs="Times New Roman"/>
          <w:szCs w:val="24"/>
        </w:rPr>
        <w:t xml:space="preserve">ir </w:t>
      </w:r>
      <w:r w:rsidR="00BA2B56" w:rsidRPr="00720642">
        <w:rPr>
          <w:rFonts w:ascii="Times New Roman" w:hAnsi="Times New Roman" w:cs="Times New Roman"/>
          <w:szCs w:val="24"/>
        </w:rPr>
        <w:t xml:space="preserve">tyrėjų, </w:t>
      </w:r>
      <w:r w:rsidRPr="00720642">
        <w:rPr>
          <w:rFonts w:ascii="Times New Roman" w:hAnsi="Times New Roman" w:cs="Times New Roman"/>
          <w:szCs w:val="24"/>
        </w:rPr>
        <w:t xml:space="preserve">mėginusių </w:t>
      </w:r>
      <w:r w:rsidR="002606B2" w:rsidRPr="00720642">
        <w:rPr>
          <w:rFonts w:ascii="Times New Roman" w:hAnsi="Times New Roman" w:cs="Times New Roman"/>
          <w:szCs w:val="24"/>
        </w:rPr>
        <w:t>vienaip ar kitaip prisilie</w:t>
      </w:r>
      <w:r w:rsidRPr="00720642">
        <w:rPr>
          <w:rFonts w:ascii="Times New Roman" w:hAnsi="Times New Roman" w:cs="Times New Roman"/>
          <w:szCs w:val="24"/>
        </w:rPr>
        <w:t>sti prie j</w:t>
      </w:r>
      <w:r w:rsidR="002606B2" w:rsidRPr="00720642">
        <w:rPr>
          <w:rFonts w:ascii="Times New Roman" w:hAnsi="Times New Roman" w:cs="Times New Roman"/>
          <w:szCs w:val="24"/>
        </w:rPr>
        <w:t>o biografijos, ne tiek ir mažai</w:t>
      </w:r>
      <w:r w:rsidR="002B24A1" w:rsidRPr="00720642">
        <w:rPr>
          <w:rFonts w:ascii="Times New Roman" w:hAnsi="Times New Roman" w:cs="Times New Roman"/>
          <w:szCs w:val="24"/>
        </w:rPr>
        <w:t xml:space="preserve">. </w:t>
      </w:r>
      <w:r w:rsidR="00BA7AB6" w:rsidRPr="00720642">
        <w:rPr>
          <w:rFonts w:ascii="Times New Roman" w:hAnsi="Times New Roman" w:cs="Times New Roman"/>
          <w:szCs w:val="24"/>
        </w:rPr>
        <w:t>Tarp garsiausių vardų – Adomas Honorijus Kirkoras, Rapolas Mackoni</w:t>
      </w:r>
      <w:r w:rsidR="009F443C" w:rsidRPr="00720642">
        <w:rPr>
          <w:rFonts w:ascii="Times New Roman" w:hAnsi="Times New Roman" w:cs="Times New Roman"/>
          <w:szCs w:val="24"/>
        </w:rPr>
        <w:t>s</w:t>
      </w:r>
      <w:r w:rsidR="00BA7AB6" w:rsidRPr="00720642">
        <w:rPr>
          <w:rFonts w:ascii="Times New Roman" w:hAnsi="Times New Roman" w:cs="Times New Roman"/>
          <w:szCs w:val="24"/>
        </w:rPr>
        <w:t xml:space="preserve">, </w:t>
      </w:r>
      <w:r w:rsidR="002606B2" w:rsidRPr="00720642">
        <w:rPr>
          <w:rFonts w:ascii="Times New Roman" w:hAnsi="Times New Roman" w:cs="Times New Roman"/>
          <w:szCs w:val="24"/>
        </w:rPr>
        <w:t>Eduard</w:t>
      </w:r>
      <w:r w:rsidR="009F443C" w:rsidRPr="00720642">
        <w:rPr>
          <w:rFonts w:ascii="Times New Roman" w:hAnsi="Times New Roman" w:cs="Times New Roman"/>
          <w:szCs w:val="24"/>
        </w:rPr>
        <w:t>as</w:t>
      </w:r>
      <w:r w:rsidR="002606B2" w:rsidRPr="00720642">
        <w:rPr>
          <w:rFonts w:ascii="Times New Roman" w:hAnsi="Times New Roman" w:cs="Times New Roman"/>
          <w:szCs w:val="24"/>
        </w:rPr>
        <w:t xml:space="preserve"> Volter</w:t>
      </w:r>
      <w:r w:rsidR="009F443C" w:rsidRPr="00720642">
        <w:rPr>
          <w:rFonts w:ascii="Times New Roman" w:hAnsi="Times New Roman" w:cs="Times New Roman"/>
          <w:szCs w:val="24"/>
        </w:rPr>
        <w:t>is</w:t>
      </w:r>
      <w:r w:rsidR="002606B2" w:rsidRPr="00720642">
        <w:rPr>
          <w:rFonts w:ascii="Times New Roman" w:hAnsi="Times New Roman" w:cs="Times New Roman"/>
          <w:szCs w:val="24"/>
        </w:rPr>
        <w:t>, Zenon</w:t>
      </w:r>
      <w:r w:rsidR="009F443C" w:rsidRPr="00720642">
        <w:rPr>
          <w:rFonts w:ascii="Times New Roman" w:hAnsi="Times New Roman" w:cs="Times New Roman"/>
          <w:szCs w:val="24"/>
        </w:rPr>
        <w:t>as</w:t>
      </w:r>
      <w:r w:rsidR="002606B2" w:rsidRPr="00720642">
        <w:rPr>
          <w:rFonts w:ascii="Times New Roman" w:hAnsi="Times New Roman" w:cs="Times New Roman"/>
          <w:szCs w:val="24"/>
        </w:rPr>
        <w:t xml:space="preserve"> Ivinsk</w:t>
      </w:r>
      <w:r w:rsidR="009F443C" w:rsidRPr="00720642">
        <w:rPr>
          <w:rFonts w:ascii="Times New Roman" w:hAnsi="Times New Roman" w:cs="Times New Roman"/>
          <w:szCs w:val="24"/>
        </w:rPr>
        <w:t>is</w:t>
      </w:r>
      <w:r w:rsidR="002606B2" w:rsidRPr="00720642">
        <w:rPr>
          <w:rFonts w:ascii="Times New Roman" w:hAnsi="Times New Roman" w:cs="Times New Roman"/>
          <w:szCs w:val="24"/>
        </w:rPr>
        <w:t>, Jon</w:t>
      </w:r>
      <w:r w:rsidR="009F443C" w:rsidRPr="00720642">
        <w:rPr>
          <w:rFonts w:ascii="Times New Roman" w:hAnsi="Times New Roman" w:cs="Times New Roman"/>
          <w:szCs w:val="24"/>
        </w:rPr>
        <w:t>as</w:t>
      </w:r>
      <w:r w:rsidR="00BA7AB6" w:rsidRPr="00720642">
        <w:rPr>
          <w:rFonts w:ascii="Times New Roman" w:hAnsi="Times New Roman" w:cs="Times New Roman"/>
          <w:szCs w:val="24"/>
        </w:rPr>
        <w:t xml:space="preserve"> Puzinas, Romas</w:t>
      </w:r>
      <w:r w:rsidR="002B24A1" w:rsidRPr="00720642">
        <w:rPr>
          <w:rFonts w:ascii="Times New Roman" w:hAnsi="Times New Roman" w:cs="Times New Roman"/>
          <w:szCs w:val="24"/>
        </w:rPr>
        <w:t xml:space="preserve"> Batūr</w:t>
      </w:r>
      <w:r w:rsidR="009F443C" w:rsidRPr="00720642">
        <w:rPr>
          <w:rFonts w:ascii="Times New Roman" w:hAnsi="Times New Roman" w:cs="Times New Roman"/>
          <w:szCs w:val="24"/>
        </w:rPr>
        <w:t>a</w:t>
      </w:r>
      <w:r w:rsidR="00BA7AB6" w:rsidRPr="00720642">
        <w:rPr>
          <w:rFonts w:ascii="Times New Roman" w:hAnsi="Times New Roman" w:cs="Times New Roman"/>
          <w:szCs w:val="24"/>
        </w:rPr>
        <w:t>.</w:t>
      </w:r>
      <w:r w:rsidR="002606B2" w:rsidRPr="00720642">
        <w:rPr>
          <w:rFonts w:ascii="Times New Roman" w:hAnsi="Times New Roman" w:cs="Times New Roman"/>
          <w:szCs w:val="24"/>
        </w:rPr>
        <w:t xml:space="preserve"> </w:t>
      </w:r>
      <w:r w:rsidR="00BA7AB6" w:rsidRPr="00720642">
        <w:rPr>
          <w:rFonts w:ascii="Times New Roman" w:hAnsi="Times New Roman" w:cs="Times New Roman"/>
          <w:szCs w:val="24"/>
        </w:rPr>
        <w:t>Dauguma šių darbų</w:t>
      </w:r>
      <w:r w:rsidR="00011E9D" w:rsidRPr="00720642">
        <w:rPr>
          <w:rFonts w:ascii="Times New Roman" w:hAnsi="Times New Roman" w:cs="Times New Roman"/>
          <w:szCs w:val="24"/>
        </w:rPr>
        <w:t xml:space="preserve"> </w:t>
      </w:r>
      <w:r w:rsidR="002606B2" w:rsidRPr="00720642">
        <w:rPr>
          <w:rFonts w:ascii="Times New Roman" w:hAnsi="Times New Roman" w:cs="Times New Roman"/>
          <w:szCs w:val="24"/>
        </w:rPr>
        <w:t xml:space="preserve">fragmentiški, </w:t>
      </w:r>
      <w:r w:rsidR="00BA7AB6" w:rsidRPr="00720642">
        <w:rPr>
          <w:rFonts w:ascii="Times New Roman" w:hAnsi="Times New Roman" w:cs="Times New Roman"/>
          <w:szCs w:val="24"/>
        </w:rPr>
        <w:t xml:space="preserve">skirti </w:t>
      </w:r>
      <w:r w:rsidR="002606B2" w:rsidRPr="00720642">
        <w:rPr>
          <w:rFonts w:ascii="Times New Roman" w:hAnsi="Times New Roman" w:cs="Times New Roman"/>
          <w:szCs w:val="24"/>
        </w:rPr>
        <w:t xml:space="preserve">vienam kuriam </w:t>
      </w:r>
      <w:r w:rsidR="00BA7AB6" w:rsidRPr="00720642">
        <w:rPr>
          <w:rFonts w:ascii="Times New Roman" w:hAnsi="Times New Roman" w:cs="Times New Roman"/>
          <w:szCs w:val="24"/>
        </w:rPr>
        <w:t xml:space="preserve">Narbuto gyvenimo epizodui, tačiau </w:t>
      </w:r>
      <w:r w:rsidR="002606B2" w:rsidRPr="00720642">
        <w:rPr>
          <w:rFonts w:ascii="Times New Roman" w:hAnsi="Times New Roman" w:cs="Times New Roman"/>
          <w:szCs w:val="24"/>
        </w:rPr>
        <w:t>jie visi vienaip ar kitaip byloj</w:t>
      </w:r>
      <w:r w:rsidR="009F443C" w:rsidRPr="00720642">
        <w:rPr>
          <w:rFonts w:ascii="Times New Roman" w:hAnsi="Times New Roman" w:cs="Times New Roman"/>
          <w:szCs w:val="24"/>
        </w:rPr>
        <w:t>a</w:t>
      </w:r>
      <w:r w:rsidR="002606B2" w:rsidRPr="00720642">
        <w:rPr>
          <w:rFonts w:ascii="Times New Roman" w:hAnsi="Times New Roman" w:cs="Times New Roman"/>
          <w:szCs w:val="24"/>
        </w:rPr>
        <w:t xml:space="preserve"> –</w:t>
      </w:r>
      <w:r w:rsidR="006320F9" w:rsidRPr="00720642">
        <w:rPr>
          <w:rFonts w:ascii="Times New Roman" w:hAnsi="Times New Roman" w:cs="Times New Roman"/>
          <w:szCs w:val="24"/>
        </w:rPr>
        <w:t xml:space="preserve"> </w:t>
      </w:r>
      <w:r w:rsidR="002606B2" w:rsidRPr="00720642">
        <w:rPr>
          <w:rFonts w:ascii="Times New Roman" w:hAnsi="Times New Roman" w:cs="Times New Roman"/>
          <w:szCs w:val="24"/>
        </w:rPr>
        <w:t>Narbuto biografija verta plunksnos. Vieniems šių r</w:t>
      </w:r>
      <w:r w:rsidR="00BA2B56" w:rsidRPr="00720642">
        <w:rPr>
          <w:rFonts w:ascii="Times New Roman" w:hAnsi="Times New Roman" w:cs="Times New Roman"/>
          <w:szCs w:val="24"/>
        </w:rPr>
        <w:t xml:space="preserve">ašinių autoriams imponavo sena ir labai </w:t>
      </w:r>
      <w:r w:rsidR="00557136" w:rsidRPr="00720642">
        <w:rPr>
          <w:rFonts w:ascii="Times New Roman" w:hAnsi="Times New Roman" w:cs="Times New Roman"/>
          <w:szCs w:val="24"/>
        </w:rPr>
        <w:t xml:space="preserve">jau </w:t>
      </w:r>
      <w:r w:rsidR="00BA2B56" w:rsidRPr="00720642">
        <w:rPr>
          <w:rFonts w:ascii="Times New Roman" w:hAnsi="Times New Roman" w:cs="Times New Roman"/>
          <w:szCs w:val="24"/>
        </w:rPr>
        <w:t>lietuviška</w:t>
      </w:r>
      <w:r w:rsidR="002606B2" w:rsidRPr="00720642">
        <w:rPr>
          <w:rFonts w:ascii="Times New Roman" w:hAnsi="Times New Roman" w:cs="Times New Roman"/>
          <w:szCs w:val="24"/>
        </w:rPr>
        <w:t xml:space="preserve"> istoriko kilmė – juk Narbutai savo pradžią siejo su Jurgiu Astiku, per Horodlės seimą priėmusiu Trijų ragų herbą, o save kildinusį net iš paties Krivių Krivaičio Lizdeikos. </w:t>
      </w:r>
      <w:r w:rsidR="00BA2B56" w:rsidRPr="00720642">
        <w:rPr>
          <w:rFonts w:ascii="Times New Roman" w:hAnsi="Times New Roman" w:cs="Times New Roman"/>
          <w:szCs w:val="24"/>
        </w:rPr>
        <w:t>Kitiems imponavo Narbuto</w:t>
      </w:r>
      <w:r w:rsidR="00BA7AB6" w:rsidRPr="00720642">
        <w:rPr>
          <w:rFonts w:ascii="Times New Roman" w:hAnsi="Times New Roman" w:cs="Times New Roman"/>
          <w:szCs w:val="24"/>
        </w:rPr>
        <w:t xml:space="preserve"> studijos </w:t>
      </w:r>
      <w:r w:rsidR="00DF636B" w:rsidRPr="00720642">
        <w:rPr>
          <w:rFonts w:ascii="Times New Roman" w:hAnsi="Times New Roman" w:cs="Times New Roman"/>
          <w:szCs w:val="24"/>
        </w:rPr>
        <w:t>Vilniaus universitet</w:t>
      </w:r>
      <w:r w:rsidR="00011E9D" w:rsidRPr="00720642">
        <w:rPr>
          <w:rFonts w:ascii="Times New Roman" w:hAnsi="Times New Roman" w:cs="Times New Roman"/>
          <w:szCs w:val="24"/>
        </w:rPr>
        <w:t>e</w:t>
      </w:r>
      <w:r w:rsidR="00BA7AB6" w:rsidRPr="00720642">
        <w:rPr>
          <w:rFonts w:ascii="Times New Roman" w:hAnsi="Times New Roman" w:cs="Times New Roman"/>
          <w:szCs w:val="24"/>
        </w:rPr>
        <w:t>; studijos, kurias</w:t>
      </w:r>
      <w:r w:rsidR="00BA2B56" w:rsidRPr="00720642">
        <w:rPr>
          <w:rFonts w:ascii="Times New Roman" w:hAnsi="Times New Roman" w:cs="Times New Roman"/>
          <w:szCs w:val="24"/>
        </w:rPr>
        <w:t xml:space="preserve"> pradėjo 1799</w:t>
      </w:r>
      <w:r w:rsidR="00DF636B" w:rsidRPr="00720642">
        <w:rPr>
          <w:rFonts w:ascii="Times New Roman" w:hAnsi="Times New Roman" w:cs="Times New Roman"/>
          <w:szCs w:val="24"/>
        </w:rPr>
        <w:t>-aisiais</w:t>
      </w:r>
      <w:r w:rsidR="00011E9D" w:rsidRPr="00720642">
        <w:rPr>
          <w:rFonts w:ascii="Times New Roman" w:hAnsi="Times New Roman" w:cs="Times New Roman"/>
          <w:szCs w:val="24"/>
        </w:rPr>
        <w:t xml:space="preserve">, taigi </w:t>
      </w:r>
      <w:r w:rsidR="001205CE" w:rsidRPr="00720642">
        <w:rPr>
          <w:rFonts w:ascii="Times New Roman" w:hAnsi="Times New Roman" w:cs="Times New Roman"/>
          <w:szCs w:val="24"/>
        </w:rPr>
        <w:t xml:space="preserve">pačiais paskutiniais XVIII amžiaus metais, </w:t>
      </w:r>
      <w:r w:rsidR="00011E9D" w:rsidRPr="00720642">
        <w:rPr>
          <w:rFonts w:ascii="Times New Roman" w:hAnsi="Times New Roman" w:cs="Times New Roman"/>
          <w:szCs w:val="24"/>
        </w:rPr>
        <w:t xml:space="preserve">būdamas vos penkiolikos metų amžiaus. </w:t>
      </w:r>
      <w:r w:rsidR="009F443C" w:rsidRPr="00720642">
        <w:rPr>
          <w:rFonts w:ascii="Times New Roman" w:hAnsi="Times New Roman" w:cs="Times New Roman"/>
          <w:szCs w:val="24"/>
        </w:rPr>
        <w:t>Rašyta ir apie unive</w:t>
      </w:r>
      <w:r w:rsidR="00557136" w:rsidRPr="00720642">
        <w:rPr>
          <w:rFonts w:ascii="Times New Roman" w:hAnsi="Times New Roman" w:cs="Times New Roman"/>
          <w:szCs w:val="24"/>
        </w:rPr>
        <w:t xml:space="preserve">rsitete Narbuto pasirinktą </w:t>
      </w:r>
      <w:r w:rsidR="009F443C" w:rsidRPr="00720642">
        <w:rPr>
          <w:rFonts w:ascii="Times New Roman" w:hAnsi="Times New Roman" w:cs="Times New Roman"/>
          <w:szCs w:val="24"/>
        </w:rPr>
        <w:t>dalyką</w:t>
      </w:r>
      <w:r w:rsidR="00011E9D" w:rsidRPr="00720642">
        <w:rPr>
          <w:rFonts w:ascii="Times New Roman" w:hAnsi="Times New Roman" w:cs="Times New Roman"/>
          <w:szCs w:val="24"/>
        </w:rPr>
        <w:t xml:space="preserve"> –</w:t>
      </w:r>
      <w:r w:rsidR="009F443C" w:rsidRPr="00720642">
        <w:rPr>
          <w:rFonts w:ascii="Times New Roman" w:hAnsi="Times New Roman" w:cs="Times New Roman"/>
          <w:szCs w:val="24"/>
        </w:rPr>
        <w:t xml:space="preserve"> </w:t>
      </w:r>
      <w:r w:rsidR="00011E9D" w:rsidRPr="00720642">
        <w:rPr>
          <w:rFonts w:ascii="Times New Roman" w:hAnsi="Times New Roman" w:cs="Times New Roman"/>
          <w:szCs w:val="24"/>
        </w:rPr>
        <w:t xml:space="preserve">architectura militaris, </w:t>
      </w:r>
      <w:r w:rsidR="00CE7E16" w:rsidRPr="00720642">
        <w:rPr>
          <w:rFonts w:ascii="Times New Roman" w:hAnsi="Times New Roman" w:cs="Times New Roman"/>
          <w:szCs w:val="24"/>
        </w:rPr>
        <w:t xml:space="preserve">karinė architektūra, </w:t>
      </w:r>
      <w:r w:rsidR="00011E9D" w:rsidRPr="00720642">
        <w:rPr>
          <w:rFonts w:ascii="Times New Roman" w:hAnsi="Times New Roman" w:cs="Times New Roman"/>
          <w:szCs w:val="24"/>
        </w:rPr>
        <w:t>arba paprasčiau tariant</w:t>
      </w:r>
      <w:r w:rsidR="00557136" w:rsidRPr="00720642">
        <w:rPr>
          <w:rFonts w:ascii="Times New Roman" w:hAnsi="Times New Roman" w:cs="Times New Roman"/>
          <w:szCs w:val="24"/>
        </w:rPr>
        <w:t>,</w:t>
      </w:r>
      <w:r w:rsidR="00011E9D" w:rsidRPr="00720642">
        <w:rPr>
          <w:rFonts w:ascii="Times New Roman" w:hAnsi="Times New Roman" w:cs="Times New Roman"/>
          <w:szCs w:val="24"/>
        </w:rPr>
        <w:t xml:space="preserve"> – </w:t>
      </w:r>
      <w:r w:rsidR="00CE7E16" w:rsidRPr="00720642">
        <w:rPr>
          <w:rFonts w:ascii="Times New Roman" w:hAnsi="Times New Roman" w:cs="Times New Roman"/>
          <w:szCs w:val="24"/>
        </w:rPr>
        <w:t xml:space="preserve">karo inžinerija, </w:t>
      </w:r>
      <w:r w:rsidR="009F443C" w:rsidRPr="00720642">
        <w:rPr>
          <w:rFonts w:ascii="Times New Roman" w:hAnsi="Times New Roman" w:cs="Times New Roman"/>
          <w:szCs w:val="24"/>
        </w:rPr>
        <w:t xml:space="preserve">kurią </w:t>
      </w:r>
      <w:r w:rsidR="00011E9D" w:rsidRPr="00720642">
        <w:rPr>
          <w:rFonts w:ascii="Times New Roman" w:hAnsi="Times New Roman" w:cs="Times New Roman"/>
          <w:szCs w:val="24"/>
        </w:rPr>
        <w:t xml:space="preserve">vėliau </w:t>
      </w:r>
      <w:r w:rsidR="009F443C" w:rsidRPr="00720642">
        <w:rPr>
          <w:rFonts w:ascii="Times New Roman" w:hAnsi="Times New Roman" w:cs="Times New Roman"/>
          <w:szCs w:val="24"/>
        </w:rPr>
        <w:t>jis pats</w:t>
      </w:r>
      <w:r w:rsidR="00BA2B56" w:rsidRPr="00720642">
        <w:rPr>
          <w:rFonts w:ascii="Times New Roman" w:hAnsi="Times New Roman" w:cs="Times New Roman"/>
          <w:szCs w:val="24"/>
        </w:rPr>
        <w:t xml:space="preserve"> apibūdino</w:t>
      </w:r>
      <w:r w:rsidR="00011E9D" w:rsidRPr="00720642">
        <w:rPr>
          <w:rFonts w:ascii="Times New Roman" w:hAnsi="Times New Roman" w:cs="Times New Roman"/>
          <w:szCs w:val="24"/>
        </w:rPr>
        <w:t xml:space="preserve"> </w:t>
      </w:r>
      <w:r w:rsidR="009F443C" w:rsidRPr="00720642">
        <w:rPr>
          <w:rFonts w:ascii="Times New Roman" w:hAnsi="Times New Roman" w:cs="Times New Roman"/>
          <w:szCs w:val="24"/>
        </w:rPr>
        <w:t>taip</w:t>
      </w:r>
      <w:r w:rsidR="00BA2B56" w:rsidRPr="00720642">
        <w:rPr>
          <w:rFonts w:ascii="Times New Roman" w:hAnsi="Times New Roman" w:cs="Times New Roman"/>
          <w:szCs w:val="24"/>
        </w:rPr>
        <w:t xml:space="preserve"> cituoju</w:t>
      </w:r>
      <w:r w:rsidR="009F443C" w:rsidRPr="00720642">
        <w:rPr>
          <w:rFonts w:ascii="Times New Roman" w:hAnsi="Times New Roman" w:cs="Times New Roman"/>
          <w:szCs w:val="24"/>
        </w:rPr>
        <w:t>:</w:t>
      </w:r>
      <w:r w:rsidR="004C5544" w:rsidRPr="00720642">
        <w:rPr>
          <w:rFonts w:ascii="Times New Roman" w:hAnsi="Times New Roman" w:cs="Times New Roman"/>
          <w:szCs w:val="24"/>
        </w:rPr>
        <w:t xml:space="preserve"> </w:t>
      </w:r>
      <w:r w:rsidR="00011E9D" w:rsidRPr="00720642">
        <w:rPr>
          <w:rFonts w:ascii="Times New Roman" w:hAnsi="Times New Roman" w:cs="Times New Roman"/>
          <w:szCs w:val="24"/>
        </w:rPr>
        <w:t>„Tai labai platus, sunkus, reikalaujantis daug darbo ir pats pavojingiausias iš visų mokslų“.</w:t>
      </w:r>
      <w:r w:rsidR="00557136" w:rsidRPr="00720642">
        <w:rPr>
          <w:rFonts w:ascii="Times New Roman" w:hAnsi="Times New Roman" w:cs="Times New Roman"/>
          <w:szCs w:val="24"/>
        </w:rPr>
        <w:t xml:space="preserve"> Ir tikrai šioje disciplinoje </w:t>
      </w:r>
      <w:r w:rsidR="00BA2B56" w:rsidRPr="00720642">
        <w:rPr>
          <w:rFonts w:ascii="Times New Roman" w:hAnsi="Times New Roman" w:cs="Times New Roman"/>
          <w:szCs w:val="24"/>
        </w:rPr>
        <w:t>buvo viskas, ko reikėjo XVIII amžiaus</w:t>
      </w:r>
      <w:r w:rsidR="00011E9D" w:rsidRPr="00720642">
        <w:rPr>
          <w:rFonts w:ascii="Times New Roman" w:hAnsi="Times New Roman" w:cs="Times New Roman"/>
          <w:szCs w:val="24"/>
        </w:rPr>
        <w:t xml:space="preserve"> švi</w:t>
      </w:r>
      <w:r w:rsidR="00BA2B56" w:rsidRPr="00720642">
        <w:rPr>
          <w:rFonts w:ascii="Times New Roman" w:hAnsi="Times New Roman" w:cs="Times New Roman"/>
          <w:szCs w:val="24"/>
        </w:rPr>
        <w:t>etimo tradicijoje auklėtam ypač</w:t>
      </w:r>
      <w:r w:rsidR="00277654" w:rsidRPr="00720642">
        <w:rPr>
          <w:rFonts w:ascii="Times New Roman" w:hAnsi="Times New Roman" w:cs="Times New Roman"/>
          <w:szCs w:val="24"/>
        </w:rPr>
        <w:t xml:space="preserve"> gabiam</w:t>
      </w:r>
      <w:r w:rsidR="00391AF0" w:rsidRPr="00720642">
        <w:rPr>
          <w:rFonts w:ascii="Times New Roman" w:hAnsi="Times New Roman" w:cs="Times New Roman"/>
          <w:szCs w:val="24"/>
        </w:rPr>
        <w:t xml:space="preserve"> jaunam bajorui</w:t>
      </w:r>
      <w:r w:rsidR="00277654" w:rsidRPr="00720642">
        <w:rPr>
          <w:rFonts w:ascii="Times New Roman" w:hAnsi="Times New Roman" w:cs="Times New Roman"/>
          <w:szCs w:val="24"/>
        </w:rPr>
        <w:t xml:space="preserve">. </w:t>
      </w:r>
      <w:r w:rsidR="00557136" w:rsidRPr="00720642">
        <w:rPr>
          <w:rFonts w:ascii="Times New Roman" w:hAnsi="Times New Roman" w:cs="Times New Roman"/>
          <w:szCs w:val="24"/>
        </w:rPr>
        <w:t>Ji</w:t>
      </w:r>
      <w:r w:rsidR="00277654" w:rsidRPr="00720642">
        <w:rPr>
          <w:rFonts w:ascii="Times New Roman" w:hAnsi="Times New Roman" w:cs="Times New Roman"/>
          <w:szCs w:val="24"/>
        </w:rPr>
        <w:t xml:space="preserve"> atitiko universalius </w:t>
      </w:r>
      <w:r w:rsidR="00011E9D" w:rsidRPr="00720642">
        <w:rPr>
          <w:rFonts w:ascii="Times New Roman" w:hAnsi="Times New Roman" w:cs="Times New Roman"/>
          <w:szCs w:val="24"/>
        </w:rPr>
        <w:t>Narbuto gebėjimus, dar daug</w:t>
      </w:r>
      <w:r w:rsidR="001205CE" w:rsidRPr="00720642">
        <w:rPr>
          <w:rFonts w:ascii="Times New Roman" w:hAnsi="Times New Roman" w:cs="Times New Roman"/>
          <w:szCs w:val="24"/>
        </w:rPr>
        <w:t>iau – sudarė galimybę išmėginti</w:t>
      </w:r>
      <w:r w:rsidR="00011E9D" w:rsidRPr="00720642">
        <w:rPr>
          <w:rFonts w:ascii="Times New Roman" w:hAnsi="Times New Roman" w:cs="Times New Roman"/>
          <w:szCs w:val="24"/>
        </w:rPr>
        <w:t xml:space="preserve"> jėgas mūšio lauke. </w:t>
      </w:r>
      <w:r w:rsidR="009F443C" w:rsidRPr="00720642">
        <w:rPr>
          <w:rFonts w:ascii="Times New Roman" w:hAnsi="Times New Roman" w:cs="Times New Roman"/>
          <w:szCs w:val="24"/>
        </w:rPr>
        <w:t>K</w:t>
      </w:r>
      <w:r w:rsidR="00011E9D" w:rsidRPr="00720642">
        <w:rPr>
          <w:rFonts w:ascii="Times New Roman" w:hAnsi="Times New Roman" w:cs="Times New Roman"/>
          <w:szCs w:val="24"/>
        </w:rPr>
        <w:t xml:space="preserve">arinės architektūros paskaitose daug dėmesio </w:t>
      </w:r>
      <w:r w:rsidR="009F443C" w:rsidRPr="00720642">
        <w:rPr>
          <w:rFonts w:ascii="Times New Roman" w:hAnsi="Times New Roman" w:cs="Times New Roman"/>
          <w:szCs w:val="24"/>
        </w:rPr>
        <w:t xml:space="preserve">buvo </w:t>
      </w:r>
      <w:r w:rsidR="00277654" w:rsidRPr="00720642">
        <w:rPr>
          <w:rFonts w:ascii="Times New Roman" w:hAnsi="Times New Roman" w:cs="Times New Roman"/>
          <w:szCs w:val="24"/>
        </w:rPr>
        <w:t>ski</w:t>
      </w:r>
      <w:r w:rsidR="00011E9D" w:rsidRPr="00720642">
        <w:rPr>
          <w:rFonts w:ascii="Times New Roman" w:hAnsi="Times New Roman" w:cs="Times New Roman"/>
          <w:szCs w:val="24"/>
        </w:rPr>
        <w:t>r</w:t>
      </w:r>
      <w:r w:rsidR="009F443C" w:rsidRPr="00720642">
        <w:rPr>
          <w:rFonts w:ascii="Times New Roman" w:hAnsi="Times New Roman" w:cs="Times New Roman"/>
          <w:szCs w:val="24"/>
        </w:rPr>
        <w:t>iama</w:t>
      </w:r>
      <w:r w:rsidR="00011E9D" w:rsidRPr="00720642">
        <w:rPr>
          <w:rFonts w:ascii="Times New Roman" w:hAnsi="Times New Roman" w:cs="Times New Roman"/>
          <w:szCs w:val="24"/>
        </w:rPr>
        <w:t xml:space="preserve"> ir iš pirmo žvilgsnio antraeiliams dalykams – karo inžinieriaus fiziniam pasirengimui, moralei, erudicijai ir net išvaizdai</w:t>
      </w:r>
      <w:r w:rsidR="009F443C" w:rsidRPr="00720642">
        <w:rPr>
          <w:rFonts w:ascii="Times New Roman" w:hAnsi="Times New Roman" w:cs="Times New Roman"/>
          <w:szCs w:val="24"/>
        </w:rPr>
        <w:t xml:space="preserve">. </w:t>
      </w:r>
      <w:r w:rsidR="00557136" w:rsidRPr="00720642">
        <w:rPr>
          <w:rFonts w:ascii="Times New Roman" w:hAnsi="Times New Roman" w:cs="Times New Roman"/>
          <w:szCs w:val="24"/>
        </w:rPr>
        <w:t>Apskritai u</w:t>
      </w:r>
      <w:r w:rsidR="009F443C" w:rsidRPr="00720642">
        <w:rPr>
          <w:rFonts w:ascii="Times New Roman" w:hAnsi="Times New Roman" w:cs="Times New Roman"/>
          <w:szCs w:val="24"/>
        </w:rPr>
        <w:t>gdytas univ</w:t>
      </w:r>
      <w:r w:rsidR="001205CE" w:rsidRPr="00720642">
        <w:rPr>
          <w:rFonts w:ascii="Times New Roman" w:hAnsi="Times New Roman" w:cs="Times New Roman"/>
          <w:szCs w:val="24"/>
        </w:rPr>
        <w:t>ersalumas ir žingeidumas</w:t>
      </w:r>
      <w:r w:rsidR="009F443C" w:rsidRPr="00720642">
        <w:rPr>
          <w:rFonts w:ascii="Times New Roman" w:hAnsi="Times New Roman" w:cs="Times New Roman"/>
          <w:szCs w:val="24"/>
        </w:rPr>
        <w:t xml:space="preserve">, </w:t>
      </w:r>
      <w:r w:rsidR="00277654" w:rsidRPr="00720642">
        <w:rPr>
          <w:rFonts w:ascii="Times New Roman" w:hAnsi="Times New Roman" w:cs="Times New Roman"/>
          <w:szCs w:val="24"/>
        </w:rPr>
        <w:t>žadinta meil</w:t>
      </w:r>
      <w:r w:rsidR="00557136" w:rsidRPr="00720642">
        <w:rPr>
          <w:rFonts w:ascii="Times New Roman" w:hAnsi="Times New Roman" w:cs="Times New Roman"/>
          <w:szCs w:val="24"/>
        </w:rPr>
        <w:t>ė savo</w:t>
      </w:r>
      <w:r w:rsidR="00277654" w:rsidRPr="00720642">
        <w:rPr>
          <w:rFonts w:ascii="Times New Roman" w:hAnsi="Times New Roman" w:cs="Times New Roman"/>
          <w:szCs w:val="24"/>
        </w:rPr>
        <w:t xml:space="preserve"> krašto istorijai. </w:t>
      </w:r>
      <w:r w:rsidR="009F443C" w:rsidRPr="00720642">
        <w:rPr>
          <w:rFonts w:ascii="Times New Roman" w:hAnsi="Times New Roman" w:cs="Times New Roman"/>
          <w:szCs w:val="24"/>
        </w:rPr>
        <w:t>Kitaip tariant, mokyta</w:t>
      </w:r>
      <w:r w:rsidR="00011E9D" w:rsidRPr="00720642">
        <w:rPr>
          <w:rFonts w:ascii="Times New Roman" w:hAnsi="Times New Roman" w:cs="Times New Roman"/>
          <w:szCs w:val="24"/>
        </w:rPr>
        <w:t xml:space="preserve"> ne tik statyti tiltu</w:t>
      </w:r>
      <w:r w:rsidR="001205CE" w:rsidRPr="00720642">
        <w:rPr>
          <w:rFonts w:ascii="Times New Roman" w:hAnsi="Times New Roman" w:cs="Times New Roman"/>
          <w:szCs w:val="24"/>
        </w:rPr>
        <w:t>s, baterijas ir fortifikacijas...</w:t>
      </w:r>
    </w:p>
    <w:p w:rsidR="004F41F6" w:rsidRPr="00261D11" w:rsidRDefault="00277654"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 xml:space="preserve">Kitų </w:t>
      </w:r>
      <w:r w:rsidR="002606B2" w:rsidRPr="00720642">
        <w:rPr>
          <w:rFonts w:ascii="Times New Roman" w:hAnsi="Times New Roman" w:cs="Times New Roman"/>
          <w:szCs w:val="24"/>
        </w:rPr>
        <w:t xml:space="preserve">Narbuto biografų susidomėjimą kėlė būsimo istoriko </w:t>
      </w:r>
      <w:r w:rsidR="00557136" w:rsidRPr="00720642">
        <w:rPr>
          <w:rFonts w:ascii="Times New Roman" w:hAnsi="Times New Roman" w:cs="Times New Roman"/>
          <w:szCs w:val="24"/>
        </w:rPr>
        <w:t>laikysena</w:t>
      </w:r>
      <w:r w:rsidR="002606B2" w:rsidRPr="00720642">
        <w:rPr>
          <w:rFonts w:ascii="Times New Roman" w:hAnsi="Times New Roman" w:cs="Times New Roman"/>
          <w:szCs w:val="24"/>
        </w:rPr>
        <w:t xml:space="preserve"> kariniuose ir politiniuose krašto įvykiuose – Napoleono karuose, 1830–1831 ir 1863–1864 m</w:t>
      </w:r>
      <w:r w:rsidR="00EA5F8C" w:rsidRPr="00720642">
        <w:rPr>
          <w:rFonts w:ascii="Times New Roman" w:hAnsi="Times New Roman" w:cs="Times New Roman"/>
          <w:szCs w:val="24"/>
        </w:rPr>
        <w:t>.</w:t>
      </w:r>
      <w:r w:rsidR="002606B2" w:rsidRPr="00720642">
        <w:rPr>
          <w:rFonts w:ascii="Times New Roman" w:hAnsi="Times New Roman" w:cs="Times New Roman"/>
          <w:szCs w:val="24"/>
        </w:rPr>
        <w:t xml:space="preserve"> sukilimuose. Beveik visų Narbuto biografų darbuose buvo nurodomi </w:t>
      </w:r>
      <w:r w:rsidR="001205CE" w:rsidRPr="00720642">
        <w:rPr>
          <w:rFonts w:ascii="Times New Roman" w:hAnsi="Times New Roman" w:cs="Times New Roman"/>
          <w:szCs w:val="24"/>
        </w:rPr>
        <w:t xml:space="preserve">jo </w:t>
      </w:r>
      <w:r w:rsidR="002606B2" w:rsidRPr="00720642">
        <w:rPr>
          <w:rFonts w:ascii="Times New Roman" w:hAnsi="Times New Roman" w:cs="Times New Roman"/>
          <w:szCs w:val="24"/>
        </w:rPr>
        <w:t>nuopelnai stiprinant Balt</w:t>
      </w:r>
      <w:r w:rsidR="00ED2AC9" w:rsidRPr="00720642">
        <w:rPr>
          <w:rFonts w:ascii="Times New Roman" w:hAnsi="Times New Roman" w:cs="Times New Roman"/>
          <w:szCs w:val="24"/>
        </w:rPr>
        <w:t>ijsko uost</w:t>
      </w:r>
      <w:r w:rsidRPr="00720642">
        <w:rPr>
          <w:rFonts w:ascii="Times New Roman" w:hAnsi="Times New Roman" w:cs="Times New Roman"/>
          <w:szCs w:val="24"/>
        </w:rPr>
        <w:t>ą 1808–1809 m</w:t>
      </w:r>
      <w:r w:rsidR="00EA5F8C" w:rsidRPr="00720642">
        <w:rPr>
          <w:rFonts w:ascii="Times New Roman" w:hAnsi="Times New Roman" w:cs="Times New Roman"/>
          <w:szCs w:val="24"/>
        </w:rPr>
        <w:t>.</w:t>
      </w:r>
      <w:r w:rsidR="002606B2" w:rsidRPr="00720642">
        <w:rPr>
          <w:rFonts w:ascii="Times New Roman" w:hAnsi="Times New Roman" w:cs="Times New Roman"/>
          <w:szCs w:val="24"/>
        </w:rPr>
        <w:t xml:space="preserve"> per Rusijos ir Švedijos karą ir netgi statant žymiąją B</w:t>
      </w:r>
      <w:r w:rsidRPr="00720642">
        <w:rPr>
          <w:rFonts w:ascii="Times New Roman" w:hAnsi="Times New Roman" w:cs="Times New Roman"/>
          <w:szCs w:val="24"/>
        </w:rPr>
        <w:t>a</w:t>
      </w:r>
      <w:r w:rsidR="002606B2" w:rsidRPr="00720642">
        <w:rPr>
          <w:rFonts w:ascii="Times New Roman" w:hAnsi="Times New Roman" w:cs="Times New Roman"/>
          <w:szCs w:val="24"/>
        </w:rPr>
        <w:t>bruisko tvirt</w:t>
      </w:r>
      <w:r w:rsidRPr="00720642">
        <w:rPr>
          <w:rFonts w:ascii="Times New Roman" w:hAnsi="Times New Roman" w:cs="Times New Roman"/>
          <w:szCs w:val="24"/>
        </w:rPr>
        <w:t>ovę. Nebuvo galima ne</w:t>
      </w:r>
      <w:r w:rsidR="002606B2" w:rsidRPr="00720642">
        <w:rPr>
          <w:rFonts w:ascii="Times New Roman" w:hAnsi="Times New Roman" w:cs="Times New Roman"/>
          <w:szCs w:val="24"/>
        </w:rPr>
        <w:t>minėti ir taikos metų –</w:t>
      </w:r>
      <w:r w:rsidR="006320F9" w:rsidRPr="00720642">
        <w:rPr>
          <w:rFonts w:ascii="Times New Roman" w:hAnsi="Times New Roman" w:cs="Times New Roman"/>
          <w:szCs w:val="24"/>
        </w:rPr>
        <w:t xml:space="preserve"> </w:t>
      </w:r>
      <w:r w:rsidR="002606B2" w:rsidRPr="00720642">
        <w:rPr>
          <w:rFonts w:ascii="Times New Roman" w:hAnsi="Times New Roman" w:cs="Times New Roman"/>
          <w:szCs w:val="24"/>
        </w:rPr>
        <w:t>Narbuto, tada karo inžinieriaus, darbo prie Nemuno kartu su žymiausiais Prūsijos ir R</w:t>
      </w:r>
      <w:r w:rsidR="00131338" w:rsidRPr="00720642">
        <w:rPr>
          <w:rFonts w:ascii="Times New Roman" w:hAnsi="Times New Roman" w:cs="Times New Roman"/>
          <w:szCs w:val="24"/>
        </w:rPr>
        <w:t>usijos hidraulikai</w:t>
      </w:r>
      <w:r w:rsidR="00DF636B" w:rsidRPr="00720642">
        <w:rPr>
          <w:rFonts w:ascii="Times New Roman" w:hAnsi="Times New Roman" w:cs="Times New Roman"/>
          <w:szCs w:val="24"/>
        </w:rPr>
        <w:t>s</w:t>
      </w:r>
      <w:r w:rsidR="002606B2" w:rsidRPr="00720642">
        <w:rPr>
          <w:rFonts w:ascii="Times New Roman" w:hAnsi="Times New Roman" w:cs="Times New Roman"/>
          <w:szCs w:val="24"/>
        </w:rPr>
        <w:t xml:space="preserve">, </w:t>
      </w:r>
      <w:r w:rsidRPr="00720642">
        <w:rPr>
          <w:rFonts w:ascii="Times New Roman" w:hAnsi="Times New Roman" w:cs="Times New Roman"/>
          <w:szCs w:val="24"/>
        </w:rPr>
        <w:t xml:space="preserve">arba jo </w:t>
      </w:r>
      <w:r w:rsidR="002606B2" w:rsidRPr="00720642">
        <w:rPr>
          <w:rFonts w:ascii="Times New Roman" w:hAnsi="Times New Roman" w:cs="Times New Roman"/>
          <w:szCs w:val="24"/>
        </w:rPr>
        <w:t xml:space="preserve">indėlio steigiant </w:t>
      </w:r>
      <w:r w:rsidR="00EA5F8C" w:rsidRPr="00720642">
        <w:rPr>
          <w:rFonts w:ascii="Times New Roman" w:hAnsi="Times New Roman" w:cs="Times New Roman"/>
          <w:szCs w:val="24"/>
        </w:rPr>
        <w:t xml:space="preserve">ir populiarinant </w:t>
      </w:r>
      <w:r w:rsidR="009F443C" w:rsidRPr="00720642">
        <w:rPr>
          <w:rFonts w:ascii="Times New Roman" w:hAnsi="Times New Roman" w:cs="Times New Roman"/>
          <w:szCs w:val="24"/>
        </w:rPr>
        <w:t xml:space="preserve">Druskininkų kurortą. </w:t>
      </w:r>
      <w:r w:rsidR="002606B2" w:rsidRPr="00720642">
        <w:rPr>
          <w:rFonts w:ascii="Times New Roman" w:hAnsi="Times New Roman" w:cs="Times New Roman"/>
          <w:szCs w:val="24"/>
        </w:rPr>
        <w:t>Kai kuriuose tekstuose Narbutas buvo pristatomas ir</w:t>
      </w:r>
      <w:r w:rsidRPr="00720642">
        <w:rPr>
          <w:rFonts w:ascii="Times New Roman" w:hAnsi="Times New Roman" w:cs="Times New Roman"/>
          <w:szCs w:val="24"/>
        </w:rPr>
        <w:t xml:space="preserve"> kaip </w:t>
      </w:r>
      <w:r w:rsidR="002606B2" w:rsidRPr="00720642">
        <w:rPr>
          <w:rFonts w:ascii="Times New Roman" w:hAnsi="Times New Roman" w:cs="Times New Roman"/>
          <w:szCs w:val="24"/>
        </w:rPr>
        <w:t>pažangus dvarininkas, savo Šiauri</w:t>
      </w:r>
      <w:r w:rsidR="001205CE" w:rsidRPr="00720642">
        <w:rPr>
          <w:rFonts w:ascii="Times New Roman" w:hAnsi="Times New Roman" w:cs="Times New Roman"/>
          <w:szCs w:val="24"/>
        </w:rPr>
        <w:t xml:space="preserve">ų dvarą </w:t>
      </w:r>
      <w:r w:rsidR="002606B2" w:rsidRPr="00720642">
        <w:rPr>
          <w:rFonts w:ascii="Times New Roman" w:hAnsi="Times New Roman" w:cs="Times New Roman"/>
          <w:szCs w:val="24"/>
        </w:rPr>
        <w:t>(</w:t>
      </w:r>
      <w:r w:rsidR="001205CE" w:rsidRPr="00720642">
        <w:rPr>
          <w:rFonts w:ascii="Times New Roman" w:hAnsi="Times New Roman" w:cs="Times New Roman"/>
          <w:szCs w:val="24"/>
        </w:rPr>
        <w:t xml:space="preserve">tada – </w:t>
      </w:r>
      <w:r w:rsidR="002606B2" w:rsidRPr="00720642">
        <w:rPr>
          <w:rFonts w:ascii="Times New Roman" w:hAnsi="Times New Roman" w:cs="Times New Roman"/>
          <w:szCs w:val="24"/>
        </w:rPr>
        <w:t>Gardino, nuo 1843 m</w:t>
      </w:r>
      <w:r w:rsidR="00131338" w:rsidRPr="00720642">
        <w:rPr>
          <w:rFonts w:ascii="Times New Roman" w:hAnsi="Times New Roman" w:cs="Times New Roman"/>
          <w:szCs w:val="24"/>
        </w:rPr>
        <w:t>etų</w:t>
      </w:r>
      <w:r w:rsidR="002606B2" w:rsidRPr="00720642">
        <w:rPr>
          <w:rFonts w:ascii="Times New Roman" w:hAnsi="Times New Roman" w:cs="Times New Roman"/>
          <w:szCs w:val="24"/>
        </w:rPr>
        <w:t xml:space="preserve"> – Vilniaus gubernija, Lydos apskritis, dab. Baltarusijos Respublika, Gardino sritis, Varanavo rajonas) pavertęs tiems laikams moderniu ūkiu</w:t>
      </w:r>
      <w:r w:rsidR="00011E9D" w:rsidRPr="00720642">
        <w:rPr>
          <w:rFonts w:ascii="Times New Roman" w:hAnsi="Times New Roman" w:cs="Times New Roman"/>
          <w:szCs w:val="24"/>
        </w:rPr>
        <w:t>.</w:t>
      </w:r>
      <w:r w:rsidR="009F443C" w:rsidRPr="00720642">
        <w:rPr>
          <w:rFonts w:ascii="Times New Roman" w:hAnsi="Times New Roman" w:cs="Times New Roman"/>
          <w:szCs w:val="24"/>
        </w:rPr>
        <w:t xml:space="preserve"> </w:t>
      </w:r>
      <w:r w:rsidR="002606B2" w:rsidRPr="00720642">
        <w:rPr>
          <w:rFonts w:ascii="Times New Roman" w:hAnsi="Times New Roman" w:cs="Times New Roman"/>
          <w:szCs w:val="24"/>
        </w:rPr>
        <w:t>O ką jau kalbėti apie kitą, vadinamąją intelektinę, Š</w:t>
      </w:r>
      <w:r w:rsidRPr="00720642">
        <w:rPr>
          <w:rFonts w:ascii="Times New Roman" w:hAnsi="Times New Roman" w:cs="Times New Roman"/>
          <w:szCs w:val="24"/>
        </w:rPr>
        <w:t xml:space="preserve">iaurių gyvenimo pusę – </w:t>
      </w:r>
      <w:r w:rsidR="002606B2" w:rsidRPr="00720642">
        <w:rPr>
          <w:rFonts w:ascii="Times New Roman" w:hAnsi="Times New Roman" w:cs="Times New Roman"/>
          <w:szCs w:val="24"/>
        </w:rPr>
        <w:t>Narbuto sukaupt</w:t>
      </w:r>
      <w:r w:rsidRPr="00720642">
        <w:rPr>
          <w:rFonts w:ascii="Times New Roman" w:hAnsi="Times New Roman" w:cs="Times New Roman"/>
          <w:szCs w:val="24"/>
        </w:rPr>
        <w:t>us</w:t>
      </w:r>
      <w:r w:rsidR="002606B2" w:rsidRPr="00720642">
        <w:rPr>
          <w:rFonts w:ascii="Times New Roman" w:hAnsi="Times New Roman" w:cs="Times New Roman"/>
          <w:szCs w:val="24"/>
        </w:rPr>
        <w:t xml:space="preserve"> lietuviškų senienų rinkinius, </w:t>
      </w:r>
      <w:r w:rsidR="00EA5F8C" w:rsidRPr="00720642">
        <w:rPr>
          <w:rFonts w:ascii="Times New Roman" w:hAnsi="Times New Roman" w:cs="Times New Roman"/>
          <w:szCs w:val="24"/>
        </w:rPr>
        <w:t>rankraščių</w:t>
      </w:r>
      <w:r w:rsidRPr="00720642">
        <w:rPr>
          <w:rFonts w:ascii="Times New Roman" w:hAnsi="Times New Roman" w:cs="Times New Roman"/>
          <w:szCs w:val="24"/>
        </w:rPr>
        <w:t xml:space="preserve">, numizmatikos, gamtos ir net dailės kolekcijas, vadinamąjį lietuviškų senienų </w:t>
      </w:r>
      <w:r w:rsidR="002606B2" w:rsidRPr="00720642">
        <w:rPr>
          <w:rFonts w:ascii="Times New Roman" w:hAnsi="Times New Roman" w:cs="Times New Roman"/>
          <w:szCs w:val="24"/>
        </w:rPr>
        <w:t>muziejų, ir istor</w:t>
      </w:r>
      <w:r w:rsidR="00CE7E16" w:rsidRPr="00720642">
        <w:rPr>
          <w:rFonts w:ascii="Times New Roman" w:hAnsi="Times New Roman" w:cs="Times New Roman"/>
          <w:szCs w:val="24"/>
        </w:rPr>
        <w:t xml:space="preserve">iko pasididžiavimą – biblioteką. </w:t>
      </w:r>
      <w:r w:rsidR="002606B2" w:rsidRPr="00720642">
        <w:rPr>
          <w:rFonts w:ascii="Times New Roman" w:hAnsi="Times New Roman" w:cs="Times New Roman"/>
          <w:szCs w:val="24"/>
        </w:rPr>
        <w:t xml:space="preserve">Kitaip tariant, </w:t>
      </w:r>
      <w:r w:rsidRPr="00720642">
        <w:rPr>
          <w:rFonts w:ascii="Times New Roman" w:hAnsi="Times New Roman" w:cs="Times New Roman"/>
          <w:szCs w:val="24"/>
        </w:rPr>
        <w:t xml:space="preserve">Narbuto </w:t>
      </w:r>
      <w:r w:rsidR="002606B2" w:rsidRPr="00720642">
        <w:rPr>
          <w:rFonts w:ascii="Times New Roman" w:hAnsi="Times New Roman" w:cs="Times New Roman"/>
          <w:szCs w:val="24"/>
        </w:rPr>
        <w:t>Šiauriai buvo tikra intelektin</w:t>
      </w:r>
      <w:r w:rsidR="00EA5F8C" w:rsidRPr="00720642">
        <w:rPr>
          <w:rFonts w:ascii="Times New Roman" w:hAnsi="Times New Roman" w:cs="Times New Roman"/>
          <w:szCs w:val="24"/>
        </w:rPr>
        <w:t>ė</w:t>
      </w:r>
      <w:r w:rsidR="002606B2" w:rsidRPr="00720642">
        <w:rPr>
          <w:rFonts w:ascii="Times New Roman" w:hAnsi="Times New Roman" w:cs="Times New Roman"/>
          <w:szCs w:val="24"/>
        </w:rPr>
        <w:t xml:space="preserve"> sala su savitu </w:t>
      </w:r>
      <w:r w:rsidRPr="00720642">
        <w:rPr>
          <w:rFonts w:ascii="Times New Roman" w:hAnsi="Times New Roman" w:cs="Times New Roman"/>
          <w:szCs w:val="24"/>
        </w:rPr>
        <w:t>horacišku gyvenimo modeliu; dvaras,</w:t>
      </w:r>
      <w:r w:rsidR="002606B2" w:rsidRPr="00720642">
        <w:rPr>
          <w:rFonts w:ascii="Times New Roman" w:hAnsi="Times New Roman" w:cs="Times New Roman"/>
          <w:szCs w:val="24"/>
        </w:rPr>
        <w:t xml:space="preserve"> kuriame buvo galima derinti realų</w:t>
      </w:r>
      <w:r w:rsidR="001205CE" w:rsidRPr="00720642">
        <w:rPr>
          <w:rFonts w:ascii="Times New Roman" w:hAnsi="Times New Roman" w:cs="Times New Roman"/>
          <w:szCs w:val="24"/>
        </w:rPr>
        <w:t>, buities,</w:t>
      </w:r>
      <w:r w:rsidR="002606B2" w:rsidRPr="00720642">
        <w:rPr>
          <w:rFonts w:ascii="Times New Roman" w:hAnsi="Times New Roman" w:cs="Times New Roman"/>
          <w:szCs w:val="24"/>
        </w:rPr>
        <w:t xml:space="preserve"> gyvenimą ir kūrybą</w:t>
      </w:r>
      <w:r w:rsidRPr="00720642">
        <w:rPr>
          <w:rFonts w:ascii="Times New Roman" w:hAnsi="Times New Roman" w:cs="Times New Roman"/>
          <w:szCs w:val="24"/>
        </w:rPr>
        <w:t xml:space="preserve">. Dvaras </w:t>
      </w:r>
      <w:r w:rsidR="002606B2" w:rsidRPr="00720642">
        <w:rPr>
          <w:rFonts w:ascii="Times New Roman" w:hAnsi="Times New Roman" w:cs="Times New Roman"/>
          <w:szCs w:val="24"/>
        </w:rPr>
        <w:t>savit</w:t>
      </w:r>
      <w:r w:rsidRPr="00720642">
        <w:rPr>
          <w:rFonts w:ascii="Times New Roman" w:hAnsi="Times New Roman" w:cs="Times New Roman"/>
          <w:szCs w:val="24"/>
        </w:rPr>
        <w:t>as</w:t>
      </w:r>
      <w:r w:rsidR="002606B2" w:rsidRPr="00720642">
        <w:rPr>
          <w:rFonts w:ascii="Times New Roman" w:hAnsi="Times New Roman" w:cs="Times New Roman"/>
          <w:szCs w:val="24"/>
        </w:rPr>
        <w:t xml:space="preserve"> dar ir tuo, kad jame p</w:t>
      </w:r>
      <w:r w:rsidRPr="00720642">
        <w:rPr>
          <w:rFonts w:ascii="Times New Roman" w:hAnsi="Times New Roman" w:cs="Times New Roman"/>
          <w:szCs w:val="24"/>
        </w:rPr>
        <w:t xml:space="preserve">rieglobstį rasdavo ir </w:t>
      </w:r>
      <w:r w:rsidR="002606B2" w:rsidRPr="00720642">
        <w:rPr>
          <w:rFonts w:ascii="Times New Roman" w:hAnsi="Times New Roman" w:cs="Times New Roman"/>
          <w:szCs w:val="24"/>
        </w:rPr>
        <w:t>1830–1831 m. sukilimo vet</w:t>
      </w:r>
      <w:r w:rsidRPr="00720642">
        <w:rPr>
          <w:rFonts w:ascii="Times New Roman" w:hAnsi="Times New Roman" w:cs="Times New Roman"/>
          <w:szCs w:val="24"/>
        </w:rPr>
        <w:t>eranai, vadinamieji rezidentai</w:t>
      </w:r>
      <w:r w:rsidR="002606B2" w:rsidRPr="00720642">
        <w:rPr>
          <w:rFonts w:ascii="Times New Roman" w:hAnsi="Times New Roman" w:cs="Times New Roman"/>
          <w:szCs w:val="24"/>
        </w:rPr>
        <w:t>, ir net</w:t>
      </w:r>
      <w:r w:rsidRPr="00720642">
        <w:rPr>
          <w:rFonts w:ascii="Times New Roman" w:hAnsi="Times New Roman" w:cs="Times New Roman"/>
          <w:szCs w:val="24"/>
        </w:rPr>
        <w:t>...</w:t>
      </w:r>
      <w:r w:rsidR="002606B2" w:rsidRPr="00720642">
        <w:rPr>
          <w:rFonts w:ascii="Times New Roman" w:hAnsi="Times New Roman" w:cs="Times New Roman"/>
          <w:szCs w:val="24"/>
        </w:rPr>
        <w:t xml:space="preserve"> čigonai. Šiai tautai, „kaip abejingai gyvenimo patogumams, niekinančiai turto kaupimą, nemėgstančiai gyventi vienoje vietoje, savo nepriklausomybę ir tautiškumą vertinančiai l</w:t>
      </w:r>
      <w:r w:rsidR="002D71CC" w:rsidRPr="00720642">
        <w:rPr>
          <w:rFonts w:ascii="Times New Roman" w:hAnsi="Times New Roman" w:cs="Times New Roman"/>
          <w:szCs w:val="24"/>
        </w:rPr>
        <w:t xml:space="preserve">abiau už visus pasaulio turtus“ (tai paties Narbuto žodžiai) </w:t>
      </w:r>
      <w:r w:rsidR="002606B2" w:rsidRPr="00720642">
        <w:rPr>
          <w:rFonts w:ascii="Times New Roman" w:hAnsi="Times New Roman" w:cs="Times New Roman"/>
          <w:szCs w:val="24"/>
        </w:rPr>
        <w:t xml:space="preserve">jautė </w:t>
      </w:r>
      <w:r w:rsidR="001205CE" w:rsidRPr="00720642">
        <w:rPr>
          <w:rFonts w:ascii="Times New Roman" w:hAnsi="Times New Roman" w:cs="Times New Roman"/>
          <w:szCs w:val="24"/>
        </w:rPr>
        <w:t>didelę</w:t>
      </w:r>
      <w:r w:rsidR="002606B2" w:rsidRPr="00720642">
        <w:rPr>
          <w:rFonts w:ascii="Times New Roman" w:hAnsi="Times New Roman" w:cs="Times New Roman"/>
          <w:szCs w:val="24"/>
        </w:rPr>
        <w:t xml:space="preserve"> simpatiją, tai rodo ir vienas įdomi</w:t>
      </w:r>
      <w:r w:rsidR="00131338" w:rsidRPr="00720642">
        <w:rPr>
          <w:rFonts w:ascii="Times New Roman" w:hAnsi="Times New Roman" w:cs="Times New Roman"/>
          <w:szCs w:val="24"/>
        </w:rPr>
        <w:t xml:space="preserve">ausių istoriko kūrinių – 1830 metais, </w:t>
      </w:r>
      <w:r w:rsidR="002D71CC" w:rsidRPr="00720642">
        <w:rPr>
          <w:rFonts w:ascii="Times New Roman" w:hAnsi="Times New Roman" w:cs="Times New Roman"/>
          <w:szCs w:val="24"/>
        </w:rPr>
        <w:t xml:space="preserve">Vilniuje, </w:t>
      </w:r>
      <w:r w:rsidR="00131338" w:rsidRPr="00720642">
        <w:rPr>
          <w:rFonts w:ascii="Times New Roman" w:hAnsi="Times New Roman" w:cs="Times New Roman"/>
          <w:szCs w:val="24"/>
        </w:rPr>
        <w:t xml:space="preserve">būsimo </w:t>
      </w:r>
      <w:r w:rsidR="00EA5F8C" w:rsidRPr="00720642">
        <w:rPr>
          <w:rFonts w:ascii="Times New Roman" w:hAnsi="Times New Roman" w:cs="Times New Roman"/>
          <w:szCs w:val="24"/>
        </w:rPr>
        <w:t>„</w:t>
      </w:r>
      <w:r w:rsidR="00131338" w:rsidRPr="00720642">
        <w:rPr>
          <w:rFonts w:ascii="Times New Roman" w:hAnsi="Times New Roman" w:cs="Times New Roman"/>
          <w:szCs w:val="24"/>
        </w:rPr>
        <w:t>Lietuvių tautos istorijos</w:t>
      </w:r>
      <w:r w:rsidR="00EA5F8C" w:rsidRPr="00720642">
        <w:rPr>
          <w:rFonts w:ascii="Times New Roman" w:hAnsi="Times New Roman" w:cs="Times New Roman"/>
          <w:szCs w:val="24"/>
        </w:rPr>
        <w:t>“</w:t>
      </w:r>
      <w:r w:rsidR="002D71CC" w:rsidRPr="00720642">
        <w:rPr>
          <w:rFonts w:ascii="Times New Roman" w:hAnsi="Times New Roman" w:cs="Times New Roman"/>
          <w:szCs w:val="24"/>
        </w:rPr>
        <w:t xml:space="preserve"> leidėjo Antano</w:t>
      </w:r>
      <w:r w:rsidR="002606B2" w:rsidRPr="00720642">
        <w:rPr>
          <w:rFonts w:ascii="Times New Roman" w:hAnsi="Times New Roman" w:cs="Times New Roman"/>
          <w:szCs w:val="24"/>
        </w:rPr>
        <w:t xml:space="preserve"> Marcinovskio spaustuvėje</w:t>
      </w:r>
      <w:r w:rsidR="002D71CC" w:rsidRPr="00720642">
        <w:rPr>
          <w:rFonts w:ascii="Times New Roman" w:hAnsi="Times New Roman" w:cs="Times New Roman"/>
          <w:szCs w:val="24"/>
        </w:rPr>
        <w:t xml:space="preserve">, išspausdinta </w:t>
      </w:r>
      <w:r w:rsidR="00EA5F8C" w:rsidRPr="00720642">
        <w:rPr>
          <w:rFonts w:ascii="Times New Roman" w:hAnsi="Times New Roman" w:cs="Times New Roman"/>
          <w:szCs w:val="24"/>
        </w:rPr>
        <w:t>„</w:t>
      </w:r>
      <w:r w:rsidR="002606B2" w:rsidRPr="00720642">
        <w:rPr>
          <w:rFonts w:ascii="Times New Roman" w:hAnsi="Times New Roman" w:cs="Times New Roman"/>
          <w:szCs w:val="24"/>
        </w:rPr>
        <w:t>Či</w:t>
      </w:r>
      <w:r w:rsidR="002D71CC" w:rsidRPr="00720642">
        <w:rPr>
          <w:rFonts w:ascii="Times New Roman" w:hAnsi="Times New Roman" w:cs="Times New Roman"/>
          <w:szCs w:val="24"/>
        </w:rPr>
        <w:t>gonų tautos istorin</w:t>
      </w:r>
      <w:r w:rsidR="00131338" w:rsidRPr="00720642">
        <w:rPr>
          <w:rFonts w:ascii="Times New Roman" w:hAnsi="Times New Roman" w:cs="Times New Roman"/>
          <w:szCs w:val="24"/>
        </w:rPr>
        <w:t>ė apybraiža</w:t>
      </w:r>
      <w:r w:rsidR="00EA5F8C" w:rsidRPr="00720642">
        <w:rPr>
          <w:rFonts w:ascii="Times New Roman" w:hAnsi="Times New Roman" w:cs="Times New Roman"/>
          <w:szCs w:val="24"/>
        </w:rPr>
        <w:t>“</w:t>
      </w:r>
      <w:r w:rsidR="002D71CC" w:rsidRPr="00720642">
        <w:rPr>
          <w:rFonts w:ascii="Times New Roman" w:hAnsi="Times New Roman" w:cs="Times New Roman"/>
          <w:szCs w:val="24"/>
        </w:rPr>
        <w:t xml:space="preserve">. Kaip pikantiška </w:t>
      </w:r>
      <w:r w:rsidR="002606B2" w:rsidRPr="00720642">
        <w:rPr>
          <w:rFonts w:ascii="Times New Roman" w:hAnsi="Times New Roman" w:cs="Times New Roman"/>
          <w:szCs w:val="24"/>
        </w:rPr>
        <w:t>Narbuto</w:t>
      </w:r>
      <w:r w:rsidR="002606B2" w:rsidRPr="00261D11">
        <w:rPr>
          <w:rFonts w:ascii="Times New Roman" w:hAnsi="Times New Roman" w:cs="Times New Roman"/>
          <w:szCs w:val="24"/>
        </w:rPr>
        <w:t xml:space="preserve"> gyvenimo pusė buvo </w:t>
      </w:r>
      <w:r w:rsidR="002606B2" w:rsidRPr="00720642">
        <w:rPr>
          <w:rFonts w:ascii="Times New Roman" w:hAnsi="Times New Roman" w:cs="Times New Roman"/>
          <w:szCs w:val="24"/>
        </w:rPr>
        <w:t xml:space="preserve">nurodomas ir dalyvavimas </w:t>
      </w:r>
      <w:r w:rsidR="001205CE" w:rsidRPr="00720642">
        <w:rPr>
          <w:rFonts w:ascii="Times New Roman" w:hAnsi="Times New Roman" w:cs="Times New Roman"/>
          <w:szCs w:val="24"/>
        </w:rPr>
        <w:t xml:space="preserve">slaptų ir pusiau slaptų draugijų – Nenaudėlių ir </w:t>
      </w:r>
      <w:r w:rsidR="002D71CC" w:rsidRPr="00720642">
        <w:rPr>
          <w:rFonts w:ascii="Times New Roman" w:hAnsi="Times New Roman" w:cs="Times New Roman"/>
          <w:szCs w:val="24"/>
        </w:rPr>
        <w:t xml:space="preserve">laisvųjų mūrininkų veikloje. </w:t>
      </w:r>
      <w:r w:rsidR="002606B2" w:rsidRPr="00720642">
        <w:rPr>
          <w:rFonts w:ascii="Times New Roman" w:hAnsi="Times New Roman" w:cs="Times New Roman"/>
          <w:szCs w:val="24"/>
        </w:rPr>
        <w:t>Domėtasi ir istoriko šeima. Su žmona Kr</w:t>
      </w:r>
      <w:r w:rsidR="002D71CC" w:rsidRPr="00720642">
        <w:rPr>
          <w:rFonts w:ascii="Times New Roman" w:hAnsi="Times New Roman" w:cs="Times New Roman"/>
          <w:szCs w:val="24"/>
        </w:rPr>
        <w:t xml:space="preserve">istina Sadauskaite </w:t>
      </w:r>
      <w:r w:rsidR="002606B2" w:rsidRPr="00720642">
        <w:rPr>
          <w:rFonts w:ascii="Times New Roman" w:hAnsi="Times New Roman" w:cs="Times New Roman"/>
          <w:szCs w:val="24"/>
        </w:rPr>
        <w:t>susilaukė vienuolikos vaikų</w:t>
      </w:r>
      <w:r w:rsidR="002D71CC" w:rsidRPr="00720642">
        <w:rPr>
          <w:rFonts w:ascii="Times New Roman" w:hAnsi="Times New Roman" w:cs="Times New Roman"/>
          <w:szCs w:val="24"/>
        </w:rPr>
        <w:t xml:space="preserve"> – septynių sūnų (Liudviko, Mykolo, Otono, Aloyzo, Boleslovo, Pranciškaus ir Stanislovo) ir keturių dukterų (</w:t>
      </w:r>
      <w:r w:rsidR="00131338" w:rsidRPr="00720642">
        <w:rPr>
          <w:rFonts w:ascii="Times New Roman" w:hAnsi="Times New Roman" w:cs="Times New Roman"/>
          <w:szCs w:val="24"/>
        </w:rPr>
        <w:t xml:space="preserve">Aldonos, </w:t>
      </w:r>
      <w:r w:rsidR="002D71CC" w:rsidRPr="00720642">
        <w:rPr>
          <w:rFonts w:ascii="Times New Roman" w:hAnsi="Times New Roman" w:cs="Times New Roman"/>
          <w:szCs w:val="24"/>
        </w:rPr>
        <w:t>Joanos, Teodoros ir Amelijos)</w:t>
      </w:r>
      <w:r w:rsidR="002606B2" w:rsidRPr="00720642">
        <w:rPr>
          <w:rFonts w:ascii="Times New Roman" w:hAnsi="Times New Roman" w:cs="Times New Roman"/>
          <w:szCs w:val="24"/>
        </w:rPr>
        <w:t xml:space="preserve">, iš kurių trys </w:t>
      </w:r>
      <w:r w:rsidR="002D71CC" w:rsidRPr="00720642">
        <w:rPr>
          <w:rFonts w:ascii="Times New Roman" w:hAnsi="Times New Roman" w:cs="Times New Roman"/>
          <w:szCs w:val="24"/>
        </w:rPr>
        <w:t xml:space="preserve">– Mykolas, Otonas ir Aldona – </w:t>
      </w:r>
      <w:r w:rsidR="002606B2" w:rsidRPr="00720642">
        <w:rPr>
          <w:rFonts w:ascii="Times New Roman" w:hAnsi="Times New Roman" w:cs="Times New Roman"/>
          <w:szCs w:val="24"/>
        </w:rPr>
        <w:t>mirė ankstyvoje vaikystėje. Įdomi ir tiems laikams ypač sensacinga detalė – Narbutų san</w:t>
      </w:r>
      <w:r w:rsidR="00CE7E16" w:rsidRPr="00720642">
        <w:rPr>
          <w:rFonts w:ascii="Times New Roman" w:hAnsi="Times New Roman" w:cs="Times New Roman"/>
          <w:szCs w:val="24"/>
        </w:rPr>
        <w:t>tuoka buvo oficialiai įteisinta</w:t>
      </w:r>
      <w:r w:rsidR="00131338" w:rsidRPr="00720642">
        <w:rPr>
          <w:rFonts w:ascii="Times New Roman" w:hAnsi="Times New Roman" w:cs="Times New Roman"/>
          <w:szCs w:val="24"/>
        </w:rPr>
        <w:t xml:space="preserve"> tik 1840-aisiais</w:t>
      </w:r>
      <w:r w:rsidR="002606B2" w:rsidRPr="00720642">
        <w:rPr>
          <w:rFonts w:ascii="Times New Roman" w:hAnsi="Times New Roman" w:cs="Times New Roman"/>
          <w:szCs w:val="24"/>
        </w:rPr>
        <w:t xml:space="preserve">, kai jau augo penki </w:t>
      </w:r>
      <w:r w:rsidR="00131338" w:rsidRPr="00720642">
        <w:rPr>
          <w:rFonts w:ascii="Times New Roman" w:hAnsi="Times New Roman" w:cs="Times New Roman"/>
          <w:szCs w:val="24"/>
        </w:rPr>
        <w:t xml:space="preserve">jų </w:t>
      </w:r>
      <w:r w:rsidR="002606B2" w:rsidRPr="00720642">
        <w:rPr>
          <w:rFonts w:ascii="Times New Roman" w:hAnsi="Times New Roman" w:cs="Times New Roman"/>
          <w:szCs w:val="24"/>
        </w:rPr>
        <w:t>vaikai (pirmagimis Liudvikas</w:t>
      </w:r>
      <w:r w:rsidR="00131338" w:rsidRPr="00720642">
        <w:rPr>
          <w:rFonts w:ascii="Times New Roman" w:hAnsi="Times New Roman" w:cs="Times New Roman"/>
          <w:szCs w:val="24"/>
        </w:rPr>
        <w:t>, garsusis sukilimo vadas,</w:t>
      </w:r>
      <w:r w:rsidR="002606B2" w:rsidRPr="00720642">
        <w:rPr>
          <w:rFonts w:ascii="Times New Roman" w:hAnsi="Times New Roman" w:cs="Times New Roman"/>
          <w:szCs w:val="24"/>
        </w:rPr>
        <w:t xml:space="preserve"> iki tėvų vedybų augo ne kaip </w:t>
      </w:r>
      <w:r w:rsidR="00131338" w:rsidRPr="00720642">
        <w:rPr>
          <w:rFonts w:ascii="Times New Roman" w:hAnsi="Times New Roman" w:cs="Times New Roman"/>
          <w:szCs w:val="24"/>
        </w:rPr>
        <w:t xml:space="preserve">Liudvikas Narbutas, o </w:t>
      </w:r>
      <w:r w:rsidR="002606B2" w:rsidRPr="00720642">
        <w:rPr>
          <w:rFonts w:ascii="Times New Roman" w:hAnsi="Times New Roman" w:cs="Times New Roman"/>
          <w:szCs w:val="24"/>
        </w:rPr>
        <w:t xml:space="preserve">kaip </w:t>
      </w:r>
      <w:r w:rsidR="00131338" w:rsidRPr="00720642">
        <w:rPr>
          <w:rFonts w:ascii="Times New Roman" w:hAnsi="Times New Roman" w:cs="Times New Roman"/>
          <w:szCs w:val="24"/>
        </w:rPr>
        <w:t xml:space="preserve">Liudvikas </w:t>
      </w:r>
      <w:r w:rsidR="002606B2" w:rsidRPr="00720642">
        <w:rPr>
          <w:rFonts w:ascii="Times New Roman" w:hAnsi="Times New Roman" w:cs="Times New Roman"/>
          <w:szCs w:val="24"/>
        </w:rPr>
        <w:t>Sad</w:t>
      </w:r>
      <w:r w:rsidR="00131338" w:rsidRPr="00720642">
        <w:rPr>
          <w:rFonts w:ascii="Times New Roman" w:hAnsi="Times New Roman" w:cs="Times New Roman"/>
          <w:szCs w:val="24"/>
        </w:rPr>
        <w:t>auska</w:t>
      </w:r>
      <w:r w:rsidR="002606B2" w:rsidRPr="00720642">
        <w:rPr>
          <w:rFonts w:ascii="Times New Roman" w:hAnsi="Times New Roman" w:cs="Times New Roman"/>
          <w:szCs w:val="24"/>
        </w:rPr>
        <w:t>s</w:t>
      </w:r>
      <w:r w:rsidR="001205CE" w:rsidRPr="00720642">
        <w:rPr>
          <w:rFonts w:ascii="Times New Roman" w:hAnsi="Times New Roman" w:cs="Times New Roman"/>
          <w:szCs w:val="24"/>
        </w:rPr>
        <w:t>..</w:t>
      </w:r>
      <w:r w:rsidR="00EA5F8C" w:rsidRPr="00720642">
        <w:rPr>
          <w:rFonts w:ascii="Times New Roman" w:hAnsi="Times New Roman" w:cs="Times New Roman"/>
          <w:szCs w:val="24"/>
        </w:rPr>
        <w:t>.</w:t>
      </w:r>
      <w:r w:rsidR="002D71CC" w:rsidRPr="00720642">
        <w:rPr>
          <w:rFonts w:ascii="Times New Roman" w:hAnsi="Times New Roman" w:cs="Times New Roman"/>
          <w:szCs w:val="24"/>
        </w:rPr>
        <w:t xml:space="preserve">). Šiaip ar taip, Teodoras ir Kristina Narbutai </w:t>
      </w:r>
      <w:r w:rsidR="002606B2" w:rsidRPr="00720642">
        <w:rPr>
          <w:rFonts w:ascii="Times New Roman" w:hAnsi="Times New Roman" w:cs="Times New Roman"/>
          <w:szCs w:val="24"/>
        </w:rPr>
        <w:t xml:space="preserve">ne tik legendinio Liudviko, bet </w:t>
      </w:r>
      <w:r w:rsidR="002606B2" w:rsidRPr="00720642">
        <w:rPr>
          <w:rFonts w:ascii="Times New Roman" w:hAnsi="Times New Roman" w:cs="Times New Roman"/>
          <w:szCs w:val="24"/>
        </w:rPr>
        <w:lastRenderedPageBreak/>
        <w:t xml:space="preserve">ir dar trijų sukilėlių – Boleslovo, Pranciškaus ir </w:t>
      </w:r>
      <w:r w:rsidR="004F41F6" w:rsidRPr="00720642">
        <w:rPr>
          <w:rFonts w:ascii="Times New Roman" w:hAnsi="Times New Roman" w:cs="Times New Roman"/>
          <w:szCs w:val="24"/>
        </w:rPr>
        <w:t xml:space="preserve">istoriko </w:t>
      </w:r>
      <w:r w:rsidR="002606B2" w:rsidRPr="00720642">
        <w:rPr>
          <w:rFonts w:ascii="Times New Roman" w:hAnsi="Times New Roman" w:cs="Times New Roman"/>
          <w:szCs w:val="24"/>
        </w:rPr>
        <w:t xml:space="preserve">numylėtinės (tai sako net vardas) Teodoros </w:t>
      </w:r>
      <w:r w:rsidR="004F41F6" w:rsidRPr="00720642">
        <w:rPr>
          <w:rFonts w:ascii="Times New Roman" w:hAnsi="Times New Roman" w:cs="Times New Roman"/>
          <w:szCs w:val="24"/>
        </w:rPr>
        <w:t xml:space="preserve">– tėvai. </w:t>
      </w:r>
      <w:r w:rsidR="001205CE" w:rsidRPr="00720642">
        <w:rPr>
          <w:rFonts w:ascii="Times New Roman" w:hAnsi="Times New Roman" w:cs="Times New Roman"/>
          <w:szCs w:val="24"/>
        </w:rPr>
        <w:t>Na o Narbuto žmona</w:t>
      </w:r>
      <w:r w:rsidR="002606B2" w:rsidRPr="00720642">
        <w:rPr>
          <w:rFonts w:ascii="Times New Roman" w:hAnsi="Times New Roman" w:cs="Times New Roman"/>
          <w:szCs w:val="24"/>
        </w:rPr>
        <w:t xml:space="preserve"> </w:t>
      </w:r>
      <w:r w:rsidR="004F41F6" w:rsidRPr="00720642">
        <w:rPr>
          <w:rFonts w:ascii="Times New Roman" w:hAnsi="Times New Roman" w:cs="Times New Roman"/>
          <w:szCs w:val="24"/>
        </w:rPr>
        <w:t xml:space="preserve">Kristina Sadauskaitė-Narbutienė </w:t>
      </w:r>
      <w:r w:rsidR="002606B2" w:rsidRPr="00720642">
        <w:rPr>
          <w:rFonts w:ascii="Times New Roman" w:hAnsi="Times New Roman" w:cs="Times New Roman"/>
          <w:szCs w:val="24"/>
        </w:rPr>
        <w:t xml:space="preserve">– viena įspūdingiausių mūsų XIX šimtmečio </w:t>
      </w:r>
      <w:r w:rsidR="00CE7E16" w:rsidRPr="00720642">
        <w:rPr>
          <w:rFonts w:ascii="Times New Roman" w:hAnsi="Times New Roman" w:cs="Times New Roman"/>
          <w:szCs w:val="24"/>
        </w:rPr>
        <w:t>moterų</w:t>
      </w:r>
      <w:r w:rsidR="004F41F6" w:rsidRPr="00720642">
        <w:rPr>
          <w:rFonts w:ascii="Times New Roman" w:hAnsi="Times New Roman" w:cs="Times New Roman"/>
          <w:szCs w:val="24"/>
        </w:rPr>
        <w:t>, taip pat 1863–1864 metų sukilimo dalyvė</w:t>
      </w:r>
      <w:r w:rsidR="00CE7E16" w:rsidRPr="00720642">
        <w:rPr>
          <w:rFonts w:ascii="Times New Roman" w:hAnsi="Times New Roman" w:cs="Times New Roman"/>
          <w:szCs w:val="24"/>
        </w:rPr>
        <w:t>. Net ir būdama tremtyje</w:t>
      </w:r>
      <w:r w:rsidR="004F41F6" w:rsidRPr="00720642">
        <w:rPr>
          <w:rFonts w:ascii="Times New Roman" w:hAnsi="Times New Roman" w:cs="Times New Roman"/>
          <w:szCs w:val="24"/>
        </w:rPr>
        <w:t xml:space="preserve"> (iš pradžių kalinta Lydos kalėjime, o vėliau ištremta į Čimbarą Penzos gubernijoje) </w:t>
      </w:r>
      <w:r w:rsidR="002606B2" w:rsidRPr="00720642">
        <w:rPr>
          <w:rFonts w:ascii="Times New Roman" w:hAnsi="Times New Roman" w:cs="Times New Roman"/>
          <w:szCs w:val="24"/>
        </w:rPr>
        <w:t>iš visų jėgų mėgino kovoti dėl konfiskuotos savo</w:t>
      </w:r>
      <w:r w:rsidR="00CE7E16" w:rsidRPr="00720642">
        <w:rPr>
          <w:rFonts w:ascii="Times New Roman" w:hAnsi="Times New Roman" w:cs="Times New Roman"/>
          <w:szCs w:val="24"/>
        </w:rPr>
        <w:t xml:space="preserve"> vyro bibliotekos </w:t>
      </w:r>
      <w:r w:rsidR="002606B2" w:rsidRPr="00720642">
        <w:rPr>
          <w:rFonts w:ascii="Times New Roman" w:hAnsi="Times New Roman" w:cs="Times New Roman"/>
          <w:szCs w:val="24"/>
        </w:rPr>
        <w:t xml:space="preserve">gražinimo. </w:t>
      </w:r>
      <w:r w:rsidR="004F41F6" w:rsidRPr="00720642">
        <w:rPr>
          <w:rFonts w:ascii="Times New Roman" w:hAnsi="Times New Roman" w:cs="Times New Roman"/>
          <w:szCs w:val="24"/>
        </w:rPr>
        <w:t xml:space="preserve">Pats Narbutas dėl senatvės tremties išvengė. Mirė </w:t>
      </w:r>
      <w:r w:rsidR="001205CE" w:rsidRPr="00720642">
        <w:rPr>
          <w:rFonts w:ascii="Times New Roman" w:hAnsi="Times New Roman" w:cs="Times New Roman"/>
          <w:szCs w:val="24"/>
        </w:rPr>
        <w:t xml:space="preserve">1864 metų lapkričio 14 dieną </w:t>
      </w:r>
      <w:r w:rsidR="004F41F6" w:rsidRPr="00720642">
        <w:rPr>
          <w:rFonts w:ascii="Times New Roman" w:hAnsi="Times New Roman" w:cs="Times New Roman"/>
          <w:szCs w:val="24"/>
        </w:rPr>
        <w:t xml:space="preserve">Vilniuje, </w:t>
      </w:r>
      <w:r w:rsidR="001205CE" w:rsidRPr="00720642">
        <w:rPr>
          <w:rFonts w:ascii="Times New Roman" w:hAnsi="Times New Roman" w:cs="Times New Roman"/>
          <w:szCs w:val="24"/>
        </w:rPr>
        <w:t xml:space="preserve">Skapo gatvėje, </w:t>
      </w:r>
      <w:r w:rsidR="004F41F6" w:rsidRPr="00720642">
        <w:rPr>
          <w:rFonts w:ascii="Times New Roman" w:hAnsi="Times New Roman" w:cs="Times New Roman"/>
          <w:szCs w:val="24"/>
        </w:rPr>
        <w:t>savo dukte</w:t>
      </w:r>
      <w:r w:rsidR="001205CE" w:rsidRPr="00720642">
        <w:rPr>
          <w:rFonts w:ascii="Times New Roman" w:hAnsi="Times New Roman" w:cs="Times New Roman"/>
          <w:szCs w:val="24"/>
        </w:rPr>
        <w:t>rs Joanos Kuncevičienės namuose</w:t>
      </w:r>
      <w:r w:rsidR="004F41F6" w:rsidRPr="00720642">
        <w:rPr>
          <w:rFonts w:ascii="Times New Roman" w:hAnsi="Times New Roman" w:cs="Times New Roman"/>
          <w:szCs w:val="24"/>
        </w:rPr>
        <w:t>. Ve</w:t>
      </w:r>
      <w:r w:rsidR="0049091C" w:rsidRPr="00720642">
        <w:rPr>
          <w:rFonts w:ascii="Times New Roman" w:hAnsi="Times New Roman" w:cs="Times New Roman"/>
          <w:szCs w:val="24"/>
        </w:rPr>
        <w:t>lionis buv</w:t>
      </w:r>
      <w:r w:rsidR="004F41F6" w:rsidRPr="00720642">
        <w:rPr>
          <w:rFonts w:ascii="Times New Roman" w:hAnsi="Times New Roman" w:cs="Times New Roman"/>
          <w:szCs w:val="24"/>
        </w:rPr>
        <w:t>o pašarvotas Šv. Jonų bažnyčioje</w:t>
      </w:r>
      <w:r w:rsidR="0049091C" w:rsidRPr="00720642">
        <w:rPr>
          <w:rFonts w:ascii="Times New Roman" w:hAnsi="Times New Roman" w:cs="Times New Roman"/>
          <w:szCs w:val="24"/>
        </w:rPr>
        <w:t>, ir atsisveikinti su juo ėjo šimtai žmonių. Lapkričio 19</w:t>
      </w:r>
      <w:r w:rsidR="00131338" w:rsidRPr="00720642">
        <w:rPr>
          <w:rFonts w:ascii="Times New Roman" w:hAnsi="Times New Roman" w:cs="Times New Roman"/>
          <w:szCs w:val="24"/>
        </w:rPr>
        <w:t>-ąją</w:t>
      </w:r>
      <w:r w:rsidR="0049091C" w:rsidRPr="00720642">
        <w:rPr>
          <w:rFonts w:ascii="Times New Roman" w:hAnsi="Times New Roman" w:cs="Times New Roman"/>
          <w:szCs w:val="24"/>
        </w:rPr>
        <w:t xml:space="preserve"> Dievo Kūno koplyčioje buvo laikomos gedulingos mišios, po kurių </w:t>
      </w:r>
      <w:r w:rsidR="001205CE" w:rsidRPr="00720642">
        <w:rPr>
          <w:rFonts w:ascii="Times New Roman" w:hAnsi="Times New Roman" w:cs="Times New Roman"/>
          <w:szCs w:val="24"/>
        </w:rPr>
        <w:t>istoriko</w:t>
      </w:r>
      <w:r w:rsidR="0049091C" w:rsidRPr="00720642">
        <w:rPr>
          <w:rFonts w:ascii="Times New Roman" w:hAnsi="Times New Roman" w:cs="Times New Roman"/>
          <w:szCs w:val="24"/>
        </w:rPr>
        <w:t xml:space="preserve"> palaikai buvo išgabenti</w:t>
      </w:r>
      <w:r w:rsidR="005666FD" w:rsidRPr="00720642">
        <w:rPr>
          <w:rFonts w:ascii="Times New Roman" w:hAnsi="Times New Roman" w:cs="Times New Roman"/>
          <w:szCs w:val="24"/>
        </w:rPr>
        <w:t xml:space="preserve"> į parapines Nočios kapinaites.</w:t>
      </w:r>
    </w:p>
    <w:p w:rsidR="002606B2" w:rsidRPr="00720642" w:rsidRDefault="00CE7E16"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 xml:space="preserve">Šiaip ar taip, </w:t>
      </w:r>
      <w:r w:rsidR="002606B2" w:rsidRPr="00720642">
        <w:rPr>
          <w:rFonts w:ascii="Times New Roman" w:hAnsi="Times New Roman" w:cs="Times New Roman"/>
          <w:szCs w:val="24"/>
        </w:rPr>
        <w:t>bev</w:t>
      </w:r>
      <w:r w:rsidR="00131338" w:rsidRPr="00720642">
        <w:rPr>
          <w:rFonts w:ascii="Times New Roman" w:hAnsi="Times New Roman" w:cs="Times New Roman"/>
          <w:szCs w:val="24"/>
        </w:rPr>
        <w:t>eik visi bent kiek išsam</w:t>
      </w:r>
      <w:r w:rsidR="00453FBD" w:rsidRPr="00720642">
        <w:rPr>
          <w:rFonts w:ascii="Times New Roman" w:hAnsi="Times New Roman" w:cs="Times New Roman"/>
          <w:szCs w:val="24"/>
        </w:rPr>
        <w:t>iau rašę apie</w:t>
      </w:r>
      <w:r w:rsidR="00131338" w:rsidRPr="00720642">
        <w:rPr>
          <w:rFonts w:ascii="Times New Roman" w:hAnsi="Times New Roman" w:cs="Times New Roman"/>
          <w:szCs w:val="24"/>
        </w:rPr>
        <w:t xml:space="preserve"> </w:t>
      </w:r>
      <w:r w:rsidR="002606B2" w:rsidRPr="00720642">
        <w:rPr>
          <w:rFonts w:ascii="Times New Roman" w:hAnsi="Times New Roman" w:cs="Times New Roman"/>
          <w:szCs w:val="24"/>
        </w:rPr>
        <w:t xml:space="preserve">Narbuto </w:t>
      </w:r>
      <w:r w:rsidR="00453FBD" w:rsidRPr="00720642">
        <w:rPr>
          <w:rFonts w:ascii="Times New Roman" w:hAnsi="Times New Roman" w:cs="Times New Roman"/>
          <w:szCs w:val="24"/>
        </w:rPr>
        <w:t>gyvenimą,</w:t>
      </w:r>
      <w:r w:rsidR="002606B2" w:rsidRPr="00720642">
        <w:rPr>
          <w:rFonts w:ascii="Times New Roman" w:hAnsi="Times New Roman" w:cs="Times New Roman"/>
          <w:szCs w:val="24"/>
        </w:rPr>
        <w:t xml:space="preserve"> laikėsi </w:t>
      </w:r>
      <w:r w:rsidR="0049091C" w:rsidRPr="00720642">
        <w:rPr>
          <w:rFonts w:ascii="Times New Roman" w:hAnsi="Times New Roman" w:cs="Times New Roman"/>
          <w:szCs w:val="24"/>
        </w:rPr>
        <w:t xml:space="preserve">paties </w:t>
      </w:r>
      <w:r w:rsidR="002606B2" w:rsidRPr="00720642">
        <w:rPr>
          <w:rFonts w:ascii="Times New Roman" w:hAnsi="Times New Roman" w:cs="Times New Roman"/>
          <w:szCs w:val="24"/>
        </w:rPr>
        <w:t xml:space="preserve">istoriko </w:t>
      </w:r>
      <w:r w:rsidR="0049091C" w:rsidRPr="00720642">
        <w:rPr>
          <w:rFonts w:ascii="Times New Roman" w:hAnsi="Times New Roman" w:cs="Times New Roman"/>
          <w:szCs w:val="24"/>
        </w:rPr>
        <w:t xml:space="preserve">surašytos </w:t>
      </w:r>
      <w:r w:rsidR="00EA5F8C" w:rsidRPr="00720642">
        <w:rPr>
          <w:rFonts w:ascii="Times New Roman" w:hAnsi="Times New Roman" w:cs="Times New Roman"/>
          <w:szCs w:val="24"/>
        </w:rPr>
        <w:t>jo gyvenimo</w:t>
      </w:r>
      <w:r w:rsidR="002606B2" w:rsidRPr="00720642">
        <w:rPr>
          <w:rFonts w:ascii="Times New Roman" w:hAnsi="Times New Roman" w:cs="Times New Roman"/>
          <w:szCs w:val="24"/>
        </w:rPr>
        <w:t xml:space="preserve"> dėstymo sekos, o ji tokia: kilmė, mokslo met</w:t>
      </w:r>
      <w:r w:rsidR="0049091C" w:rsidRPr="00720642">
        <w:rPr>
          <w:rFonts w:ascii="Times New Roman" w:hAnsi="Times New Roman" w:cs="Times New Roman"/>
          <w:szCs w:val="24"/>
        </w:rPr>
        <w:t>ai, karo tarnyba, o nuo 1812 metų</w:t>
      </w:r>
      <w:r w:rsidR="00EC7290" w:rsidRPr="00720642">
        <w:rPr>
          <w:rFonts w:ascii="Times New Roman" w:hAnsi="Times New Roman" w:cs="Times New Roman"/>
          <w:szCs w:val="24"/>
        </w:rPr>
        <w:t xml:space="preserve"> – </w:t>
      </w:r>
      <w:r w:rsidR="002606B2" w:rsidRPr="00720642">
        <w:rPr>
          <w:rFonts w:ascii="Times New Roman" w:hAnsi="Times New Roman" w:cs="Times New Roman"/>
          <w:szCs w:val="24"/>
        </w:rPr>
        <w:t>visai kitas – namų, literatūrinis gyvenimas, kai istoriko sūnaus Liudviko žodžiais</w:t>
      </w:r>
      <w:r w:rsidR="00131338" w:rsidRPr="00720642">
        <w:rPr>
          <w:rFonts w:ascii="Times New Roman" w:hAnsi="Times New Roman" w:cs="Times New Roman"/>
          <w:szCs w:val="24"/>
        </w:rPr>
        <w:t xml:space="preserve"> tariant</w:t>
      </w:r>
      <w:r w:rsidR="002606B2" w:rsidRPr="00720642">
        <w:rPr>
          <w:rFonts w:ascii="Times New Roman" w:hAnsi="Times New Roman" w:cs="Times New Roman"/>
          <w:szCs w:val="24"/>
        </w:rPr>
        <w:t>, „luošumo apsunkintas, metė nedėkingą inžinieriaus amatą ir pasišventė gimtojo krašto</w:t>
      </w:r>
      <w:r w:rsidR="00DF636B" w:rsidRPr="00720642">
        <w:rPr>
          <w:rFonts w:ascii="Times New Roman" w:hAnsi="Times New Roman" w:cs="Times New Roman"/>
          <w:szCs w:val="24"/>
        </w:rPr>
        <w:t xml:space="preserve"> literatūrai“. </w:t>
      </w:r>
      <w:r w:rsidR="00E743D0" w:rsidRPr="00720642">
        <w:rPr>
          <w:rFonts w:ascii="Times New Roman" w:hAnsi="Times New Roman" w:cs="Times New Roman"/>
          <w:szCs w:val="24"/>
        </w:rPr>
        <w:t xml:space="preserve">Ir tikrai </w:t>
      </w:r>
      <w:r w:rsidR="00DF636B" w:rsidRPr="00720642">
        <w:rPr>
          <w:rFonts w:ascii="Times New Roman" w:hAnsi="Times New Roman" w:cs="Times New Roman"/>
          <w:szCs w:val="24"/>
        </w:rPr>
        <w:t>1812-aisiais</w:t>
      </w:r>
      <w:r w:rsidR="00EC7290" w:rsidRPr="00720642">
        <w:rPr>
          <w:rFonts w:ascii="Times New Roman" w:hAnsi="Times New Roman" w:cs="Times New Roman"/>
          <w:szCs w:val="24"/>
        </w:rPr>
        <w:t xml:space="preserve">, </w:t>
      </w:r>
      <w:r w:rsidR="002606B2" w:rsidRPr="00720642">
        <w:rPr>
          <w:rFonts w:ascii="Times New Roman" w:hAnsi="Times New Roman" w:cs="Times New Roman"/>
          <w:szCs w:val="24"/>
        </w:rPr>
        <w:t xml:space="preserve">jau išsitarnavęs inžinerijos kapitono laipsnį, gavęs ne vieną apdovanojimą, bet </w:t>
      </w:r>
      <w:r w:rsidR="00131338" w:rsidRPr="00720642">
        <w:rPr>
          <w:rFonts w:ascii="Times New Roman" w:hAnsi="Times New Roman" w:cs="Times New Roman"/>
          <w:szCs w:val="24"/>
        </w:rPr>
        <w:t xml:space="preserve">jau patyręs didelių </w:t>
      </w:r>
      <w:r w:rsidR="002606B2" w:rsidRPr="00720642">
        <w:rPr>
          <w:rFonts w:ascii="Times New Roman" w:hAnsi="Times New Roman" w:cs="Times New Roman"/>
          <w:szCs w:val="24"/>
        </w:rPr>
        <w:t>sužeidimų ir traumų – pirmą kartą m</w:t>
      </w:r>
      <w:r w:rsidR="00EC7290" w:rsidRPr="00720642">
        <w:rPr>
          <w:rFonts w:ascii="Times New Roman" w:hAnsi="Times New Roman" w:cs="Times New Roman"/>
          <w:szCs w:val="24"/>
        </w:rPr>
        <w:t xml:space="preserve">ūšyje prie Austerlico, </w:t>
      </w:r>
      <w:r w:rsidR="002606B2" w:rsidRPr="00720642">
        <w:rPr>
          <w:rFonts w:ascii="Times New Roman" w:hAnsi="Times New Roman" w:cs="Times New Roman"/>
          <w:szCs w:val="24"/>
        </w:rPr>
        <w:t xml:space="preserve">kai </w:t>
      </w:r>
      <w:r w:rsidR="00453FBD" w:rsidRPr="00720642">
        <w:rPr>
          <w:rFonts w:ascii="Times New Roman" w:hAnsi="Times New Roman" w:cs="Times New Roman"/>
          <w:szCs w:val="24"/>
        </w:rPr>
        <w:t>buvo perdurtas durtuvu</w:t>
      </w:r>
      <w:r w:rsidR="002606B2" w:rsidRPr="00720642">
        <w:rPr>
          <w:rFonts w:ascii="Times New Roman" w:hAnsi="Times New Roman" w:cs="Times New Roman"/>
          <w:szCs w:val="24"/>
        </w:rPr>
        <w:t xml:space="preserve">, </w:t>
      </w:r>
      <w:r w:rsidR="00EC7290" w:rsidRPr="00720642">
        <w:rPr>
          <w:rFonts w:ascii="Times New Roman" w:hAnsi="Times New Roman" w:cs="Times New Roman"/>
          <w:szCs w:val="24"/>
        </w:rPr>
        <w:t xml:space="preserve">antrą kartą – prie Tilžės, kai buvo peršauta kairioji ranka, </w:t>
      </w:r>
      <w:r w:rsidR="002606B2" w:rsidRPr="00720642">
        <w:rPr>
          <w:rFonts w:ascii="Times New Roman" w:hAnsi="Times New Roman" w:cs="Times New Roman"/>
          <w:szCs w:val="24"/>
        </w:rPr>
        <w:t>trečią kartą</w:t>
      </w:r>
      <w:r w:rsidR="00EC7290" w:rsidRPr="00720642">
        <w:rPr>
          <w:rFonts w:ascii="Times New Roman" w:hAnsi="Times New Roman" w:cs="Times New Roman"/>
          <w:szCs w:val="24"/>
        </w:rPr>
        <w:t xml:space="preserve"> – 1809 metais mūšyje prie Abo</w:t>
      </w:r>
      <w:r w:rsidR="002606B2" w:rsidRPr="00720642">
        <w:rPr>
          <w:rFonts w:ascii="Times New Roman" w:hAnsi="Times New Roman" w:cs="Times New Roman"/>
          <w:szCs w:val="24"/>
        </w:rPr>
        <w:t>, Rusijos ir Švedijos karo metu, kai gavo smarkią galvos kontūziją, dėl ko labai sutriko klausa</w:t>
      </w:r>
      <w:r w:rsidR="00EC7290" w:rsidRPr="00720642">
        <w:rPr>
          <w:rFonts w:ascii="Times New Roman" w:hAnsi="Times New Roman" w:cs="Times New Roman"/>
          <w:szCs w:val="24"/>
        </w:rPr>
        <w:t>, ir ketvirtąjį, – 1810–1811 metais,</w:t>
      </w:r>
      <w:r w:rsidR="00453FBD" w:rsidRPr="00720642">
        <w:rPr>
          <w:rFonts w:ascii="Times New Roman" w:hAnsi="Times New Roman" w:cs="Times New Roman"/>
          <w:szCs w:val="24"/>
        </w:rPr>
        <w:t xml:space="preserve"> kai Babruiske </w:t>
      </w:r>
      <w:r w:rsidR="002606B2" w:rsidRPr="00720642">
        <w:rPr>
          <w:rFonts w:ascii="Times New Roman" w:hAnsi="Times New Roman" w:cs="Times New Roman"/>
          <w:szCs w:val="24"/>
        </w:rPr>
        <w:t>statydam</w:t>
      </w:r>
      <w:r w:rsidR="00EC7290" w:rsidRPr="00720642">
        <w:rPr>
          <w:rFonts w:ascii="Times New Roman" w:hAnsi="Times New Roman" w:cs="Times New Roman"/>
          <w:szCs w:val="24"/>
        </w:rPr>
        <w:t>as tvir</w:t>
      </w:r>
      <w:r w:rsidR="00DF636B" w:rsidRPr="00720642">
        <w:rPr>
          <w:rFonts w:ascii="Times New Roman" w:hAnsi="Times New Roman" w:cs="Times New Roman"/>
          <w:szCs w:val="24"/>
        </w:rPr>
        <w:t>tovę</w:t>
      </w:r>
      <w:r w:rsidR="00453FBD" w:rsidRPr="00720642">
        <w:rPr>
          <w:rFonts w:ascii="Times New Roman" w:hAnsi="Times New Roman" w:cs="Times New Roman"/>
          <w:szCs w:val="24"/>
        </w:rPr>
        <w:t xml:space="preserve">, </w:t>
      </w:r>
      <w:r w:rsidR="002606B2" w:rsidRPr="00720642">
        <w:rPr>
          <w:rFonts w:ascii="Times New Roman" w:hAnsi="Times New Roman" w:cs="Times New Roman"/>
          <w:szCs w:val="24"/>
        </w:rPr>
        <w:t>po pelkes braidydamas, sušalo ir susirgo nervine karštine,</w:t>
      </w:r>
      <w:r w:rsidR="00453FBD" w:rsidRPr="00720642">
        <w:rPr>
          <w:rFonts w:ascii="Times New Roman" w:hAnsi="Times New Roman" w:cs="Times New Roman"/>
          <w:szCs w:val="24"/>
        </w:rPr>
        <w:t xml:space="preserve"> dėl ko visiškai prarado klausą</w:t>
      </w:r>
      <w:r w:rsidR="002606B2" w:rsidRPr="00720642">
        <w:rPr>
          <w:rFonts w:ascii="Times New Roman" w:hAnsi="Times New Roman" w:cs="Times New Roman"/>
          <w:szCs w:val="24"/>
        </w:rPr>
        <w:t>. Taigi šis jaunas</w:t>
      </w:r>
      <w:r w:rsidR="00453FBD" w:rsidRPr="00720642">
        <w:rPr>
          <w:rFonts w:ascii="Times New Roman" w:hAnsi="Times New Roman" w:cs="Times New Roman"/>
          <w:szCs w:val="24"/>
        </w:rPr>
        <w:t>,</w:t>
      </w:r>
      <w:r w:rsidR="002606B2" w:rsidRPr="00720642">
        <w:rPr>
          <w:rFonts w:ascii="Times New Roman" w:hAnsi="Times New Roman" w:cs="Times New Roman"/>
          <w:szCs w:val="24"/>
        </w:rPr>
        <w:t xml:space="preserve"> </w:t>
      </w:r>
      <w:r w:rsidR="00453FBD" w:rsidRPr="00720642">
        <w:rPr>
          <w:rFonts w:ascii="Times New Roman" w:hAnsi="Times New Roman" w:cs="Times New Roman"/>
          <w:szCs w:val="24"/>
        </w:rPr>
        <w:t xml:space="preserve">vos </w:t>
      </w:r>
      <w:r w:rsidR="002606B2" w:rsidRPr="00720642">
        <w:rPr>
          <w:rFonts w:ascii="Times New Roman" w:hAnsi="Times New Roman" w:cs="Times New Roman"/>
          <w:szCs w:val="24"/>
        </w:rPr>
        <w:t>dvidešimt aštuonerių metų</w:t>
      </w:r>
      <w:r w:rsidR="00453FBD" w:rsidRPr="00720642">
        <w:rPr>
          <w:rFonts w:ascii="Times New Roman" w:hAnsi="Times New Roman" w:cs="Times New Roman"/>
          <w:szCs w:val="24"/>
        </w:rPr>
        <w:t xml:space="preserve"> amžiaus</w:t>
      </w:r>
      <w:r w:rsidR="002606B2" w:rsidRPr="00720642">
        <w:rPr>
          <w:rFonts w:ascii="Times New Roman" w:hAnsi="Times New Roman" w:cs="Times New Roman"/>
          <w:szCs w:val="24"/>
        </w:rPr>
        <w:t xml:space="preserve">, bet negalios kamuojamas vyras visam laikui atsisveikina su įtemptu – ir fiziškai, ir moraliai, tačiau kupinu nuotykių, kelionių ir pavojų savo gyvenimo tarpsniu ir tarytum </w:t>
      </w:r>
      <w:r w:rsidR="00131338" w:rsidRPr="00720642">
        <w:rPr>
          <w:rFonts w:ascii="Times New Roman" w:hAnsi="Times New Roman" w:cs="Times New Roman"/>
          <w:szCs w:val="24"/>
        </w:rPr>
        <w:t xml:space="preserve">viską </w:t>
      </w:r>
      <w:r w:rsidR="002606B2" w:rsidRPr="00720642">
        <w:rPr>
          <w:rFonts w:ascii="Times New Roman" w:hAnsi="Times New Roman" w:cs="Times New Roman"/>
          <w:szCs w:val="24"/>
        </w:rPr>
        <w:t>prade</w:t>
      </w:r>
      <w:r w:rsidR="00131338" w:rsidRPr="00720642">
        <w:rPr>
          <w:rFonts w:ascii="Times New Roman" w:hAnsi="Times New Roman" w:cs="Times New Roman"/>
          <w:szCs w:val="24"/>
        </w:rPr>
        <w:t xml:space="preserve">da </w:t>
      </w:r>
      <w:r w:rsidRPr="00720642">
        <w:rPr>
          <w:rFonts w:ascii="Times New Roman" w:hAnsi="Times New Roman" w:cs="Times New Roman"/>
          <w:szCs w:val="24"/>
        </w:rPr>
        <w:t xml:space="preserve">iš naujo. Kitaip tariant </w:t>
      </w:r>
      <w:r w:rsidR="00E743D0" w:rsidRPr="00720642">
        <w:rPr>
          <w:rFonts w:ascii="Times New Roman" w:hAnsi="Times New Roman" w:cs="Times New Roman"/>
          <w:szCs w:val="24"/>
        </w:rPr>
        <w:t xml:space="preserve">bent </w:t>
      </w:r>
      <w:r w:rsidR="002606B2" w:rsidRPr="00720642">
        <w:rPr>
          <w:rFonts w:ascii="Times New Roman" w:hAnsi="Times New Roman" w:cs="Times New Roman"/>
          <w:szCs w:val="24"/>
        </w:rPr>
        <w:t>nuo 1812 m</w:t>
      </w:r>
      <w:r w:rsidR="00EC7290" w:rsidRPr="00720642">
        <w:rPr>
          <w:rFonts w:ascii="Times New Roman" w:hAnsi="Times New Roman" w:cs="Times New Roman"/>
          <w:szCs w:val="24"/>
        </w:rPr>
        <w:t>etų</w:t>
      </w:r>
      <w:r w:rsidR="00131338" w:rsidRPr="00720642">
        <w:rPr>
          <w:rFonts w:ascii="Times New Roman" w:hAnsi="Times New Roman" w:cs="Times New Roman"/>
          <w:szCs w:val="24"/>
        </w:rPr>
        <w:t xml:space="preserve"> mes </w:t>
      </w:r>
      <w:r w:rsidR="002606B2" w:rsidRPr="00720642">
        <w:rPr>
          <w:rFonts w:ascii="Times New Roman" w:hAnsi="Times New Roman" w:cs="Times New Roman"/>
          <w:szCs w:val="24"/>
        </w:rPr>
        <w:t xml:space="preserve">galime </w:t>
      </w:r>
      <w:r w:rsidR="00131338" w:rsidRPr="00720642">
        <w:rPr>
          <w:rFonts w:ascii="Times New Roman" w:hAnsi="Times New Roman" w:cs="Times New Roman"/>
          <w:szCs w:val="24"/>
        </w:rPr>
        <w:t xml:space="preserve">drąsiai </w:t>
      </w:r>
      <w:r w:rsidR="002606B2" w:rsidRPr="00720642">
        <w:rPr>
          <w:rFonts w:ascii="Times New Roman" w:hAnsi="Times New Roman" w:cs="Times New Roman"/>
          <w:szCs w:val="24"/>
        </w:rPr>
        <w:t>kalbėti apie literato ir istoriko</w:t>
      </w:r>
      <w:r w:rsidR="00EC7290" w:rsidRPr="00720642">
        <w:rPr>
          <w:rFonts w:ascii="Times New Roman" w:hAnsi="Times New Roman" w:cs="Times New Roman"/>
          <w:szCs w:val="24"/>
        </w:rPr>
        <w:t xml:space="preserve"> </w:t>
      </w:r>
      <w:r w:rsidR="002606B2" w:rsidRPr="00720642">
        <w:rPr>
          <w:rFonts w:ascii="Times New Roman" w:hAnsi="Times New Roman" w:cs="Times New Roman"/>
          <w:szCs w:val="24"/>
        </w:rPr>
        <w:t xml:space="preserve">Narbuto </w:t>
      </w:r>
      <w:r w:rsidR="00EC7290" w:rsidRPr="00720642">
        <w:rPr>
          <w:rFonts w:ascii="Times New Roman" w:hAnsi="Times New Roman" w:cs="Times New Roman"/>
          <w:szCs w:val="24"/>
        </w:rPr>
        <w:t>gimimą</w:t>
      </w:r>
      <w:r w:rsidR="002606B2" w:rsidRPr="00720642">
        <w:rPr>
          <w:rFonts w:ascii="Times New Roman" w:hAnsi="Times New Roman" w:cs="Times New Roman"/>
          <w:szCs w:val="24"/>
        </w:rPr>
        <w:t xml:space="preserve"> – iki tol </w:t>
      </w:r>
      <w:r w:rsidR="00EC7290" w:rsidRPr="00720642">
        <w:rPr>
          <w:rFonts w:ascii="Times New Roman" w:hAnsi="Times New Roman" w:cs="Times New Roman"/>
          <w:szCs w:val="24"/>
        </w:rPr>
        <w:t>buvo tik</w:t>
      </w:r>
      <w:r w:rsidR="002606B2" w:rsidRPr="00720642">
        <w:rPr>
          <w:rFonts w:ascii="Times New Roman" w:hAnsi="Times New Roman" w:cs="Times New Roman"/>
          <w:szCs w:val="24"/>
        </w:rPr>
        <w:t xml:space="preserve"> karys, karo inžinierius, kuriam... istorija tar</w:t>
      </w:r>
      <w:r w:rsidR="00EC7290" w:rsidRPr="00720642">
        <w:rPr>
          <w:rFonts w:ascii="Times New Roman" w:hAnsi="Times New Roman" w:cs="Times New Roman"/>
          <w:szCs w:val="24"/>
        </w:rPr>
        <w:t xml:space="preserve">ytum ir </w:t>
      </w:r>
      <w:r w:rsidR="00131338" w:rsidRPr="00720642">
        <w:rPr>
          <w:rFonts w:ascii="Times New Roman" w:hAnsi="Times New Roman" w:cs="Times New Roman"/>
          <w:szCs w:val="24"/>
        </w:rPr>
        <w:t>nerūpėjo</w:t>
      </w:r>
      <w:r w:rsidR="002606B2" w:rsidRPr="00720642">
        <w:rPr>
          <w:rFonts w:ascii="Times New Roman" w:hAnsi="Times New Roman" w:cs="Times New Roman"/>
          <w:szCs w:val="24"/>
        </w:rPr>
        <w:t xml:space="preserve">. Taigi šis atsidėjimas literatūrai, mūsų </w:t>
      </w:r>
      <w:r w:rsidR="00131338" w:rsidRPr="00720642">
        <w:rPr>
          <w:rFonts w:ascii="Times New Roman" w:hAnsi="Times New Roman" w:cs="Times New Roman"/>
          <w:szCs w:val="24"/>
        </w:rPr>
        <w:t>krašto praeities tyrimams, buvo</w:t>
      </w:r>
      <w:r w:rsidR="00EC7290" w:rsidRPr="00720642">
        <w:rPr>
          <w:rFonts w:ascii="Times New Roman" w:hAnsi="Times New Roman" w:cs="Times New Roman"/>
          <w:szCs w:val="24"/>
        </w:rPr>
        <w:t xml:space="preserve"> tarytum padiktuotas naujos </w:t>
      </w:r>
      <w:r w:rsidR="002606B2" w:rsidRPr="00720642">
        <w:rPr>
          <w:rFonts w:ascii="Times New Roman" w:hAnsi="Times New Roman" w:cs="Times New Roman"/>
          <w:szCs w:val="24"/>
        </w:rPr>
        <w:t>Narbuto būsenos, kurios neatskiriamas dėmuo nuo šiol bus jį gaubianti tyla</w:t>
      </w:r>
      <w:r w:rsidR="00131338" w:rsidRPr="00720642">
        <w:rPr>
          <w:rFonts w:ascii="Times New Roman" w:hAnsi="Times New Roman" w:cs="Times New Roman"/>
          <w:szCs w:val="24"/>
        </w:rPr>
        <w:t xml:space="preserve">. Skaitant veikalą </w:t>
      </w:r>
      <w:r w:rsidR="00E743D0" w:rsidRPr="00720642">
        <w:rPr>
          <w:rFonts w:ascii="Times New Roman" w:hAnsi="Times New Roman" w:cs="Times New Roman"/>
          <w:szCs w:val="24"/>
        </w:rPr>
        <w:t>„</w:t>
      </w:r>
      <w:r w:rsidR="00EC7290" w:rsidRPr="00720642">
        <w:rPr>
          <w:rFonts w:ascii="Times New Roman" w:hAnsi="Times New Roman" w:cs="Times New Roman"/>
          <w:szCs w:val="24"/>
        </w:rPr>
        <w:t>Lietuvių tautos istorij</w:t>
      </w:r>
      <w:r w:rsidR="00453FBD" w:rsidRPr="00720642">
        <w:rPr>
          <w:rFonts w:ascii="Times New Roman" w:hAnsi="Times New Roman" w:cs="Times New Roman"/>
          <w:szCs w:val="24"/>
        </w:rPr>
        <w:t>a</w:t>
      </w:r>
      <w:r w:rsidR="00E743D0" w:rsidRPr="00720642">
        <w:rPr>
          <w:rFonts w:ascii="Times New Roman" w:hAnsi="Times New Roman" w:cs="Times New Roman"/>
          <w:szCs w:val="24"/>
        </w:rPr>
        <w:t>“</w:t>
      </w:r>
      <w:r w:rsidR="00453FBD" w:rsidRPr="00720642">
        <w:rPr>
          <w:rFonts w:ascii="Times New Roman" w:hAnsi="Times New Roman" w:cs="Times New Roman"/>
          <w:szCs w:val="24"/>
        </w:rPr>
        <w:t xml:space="preserve"> </w:t>
      </w:r>
      <w:r w:rsidR="00ED2AC9" w:rsidRPr="00720642">
        <w:rPr>
          <w:rFonts w:ascii="Times New Roman" w:hAnsi="Times New Roman" w:cs="Times New Roman"/>
          <w:szCs w:val="24"/>
        </w:rPr>
        <w:t xml:space="preserve">(lietuvių kalba jau galime skaityti 6  tomus) </w:t>
      </w:r>
      <w:r w:rsidR="002606B2" w:rsidRPr="00720642">
        <w:rPr>
          <w:rFonts w:ascii="Times New Roman" w:hAnsi="Times New Roman" w:cs="Times New Roman"/>
          <w:szCs w:val="24"/>
        </w:rPr>
        <w:t>niekada negalima pamiršti šios aplinkybės – tai istorija, parašyta visiškoje tyloje. Bet paradoksas – kiek triukšmo ji sukėlė...</w:t>
      </w:r>
    </w:p>
    <w:p w:rsidR="00453FBD" w:rsidRPr="00720642" w:rsidRDefault="00DC42A6"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 xml:space="preserve">Vis dėlto </w:t>
      </w:r>
      <w:r w:rsidR="00453FBD" w:rsidRPr="00720642">
        <w:rPr>
          <w:rFonts w:ascii="Times New Roman" w:hAnsi="Times New Roman" w:cs="Times New Roman"/>
          <w:szCs w:val="24"/>
        </w:rPr>
        <w:t xml:space="preserve">pats </w:t>
      </w:r>
      <w:r w:rsidR="00275F6F" w:rsidRPr="00720642">
        <w:rPr>
          <w:rFonts w:ascii="Times New Roman" w:hAnsi="Times New Roman" w:cs="Times New Roman"/>
          <w:szCs w:val="24"/>
        </w:rPr>
        <w:t>s</w:t>
      </w:r>
      <w:r w:rsidR="00AE2EEF" w:rsidRPr="00720642">
        <w:rPr>
          <w:rFonts w:ascii="Times New Roman" w:hAnsi="Times New Roman" w:cs="Times New Roman"/>
          <w:szCs w:val="24"/>
        </w:rPr>
        <w:t>umanymas parašyti lietuvių tautos istoriją Narbuto galvo</w:t>
      </w:r>
      <w:r w:rsidR="00275F6F" w:rsidRPr="00720642">
        <w:rPr>
          <w:rFonts w:ascii="Times New Roman" w:hAnsi="Times New Roman" w:cs="Times New Roman"/>
          <w:szCs w:val="24"/>
        </w:rPr>
        <w:t xml:space="preserve">je gimė dar iki </w:t>
      </w:r>
      <w:r w:rsidR="00453FBD" w:rsidRPr="00720642">
        <w:rPr>
          <w:rFonts w:ascii="Times New Roman" w:hAnsi="Times New Roman" w:cs="Times New Roman"/>
          <w:szCs w:val="24"/>
        </w:rPr>
        <w:t>pasitraukiant iš karo tarnybos</w:t>
      </w:r>
      <w:r w:rsidR="00275F6F" w:rsidRPr="00720642">
        <w:rPr>
          <w:rFonts w:ascii="Times New Roman" w:hAnsi="Times New Roman" w:cs="Times New Roman"/>
          <w:szCs w:val="24"/>
        </w:rPr>
        <w:t xml:space="preserve">, ir tą laiką galime tiksliai datuoti – tai 1809-ieji. </w:t>
      </w:r>
      <w:r w:rsidR="009A2306" w:rsidRPr="00720642">
        <w:rPr>
          <w:rFonts w:ascii="Times New Roman" w:hAnsi="Times New Roman" w:cs="Times New Roman"/>
          <w:szCs w:val="24"/>
        </w:rPr>
        <w:t xml:space="preserve">Šią datą žinome iš paties </w:t>
      </w:r>
      <w:r w:rsidR="00453FBD" w:rsidRPr="00720642">
        <w:rPr>
          <w:rFonts w:ascii="Times New Roman" w:hAnsi="Times New Roman" w:cs="Times New Roman"/>
          <w:szCs w:val="24"/>
        </w:rPr>
        <w:t xml:space="preserve">Narbuto </w:t>
      </w:r>
      <w:r w:rsidR="00391AF0" w:rsidRPr="00720642">
        <w:rPr>
          <w:rFonts w:ascii="Times New Roman" w:hAnsi="Times New Roman" w:cs="Times New Roman"/>
          <w:szCs w:val="24"/>
        </w:rPr>
        <w:t>ištarmių. Kaip ž</w:t>
      </w:r>
      <w:r w:rsidR="009A2306" w:rsidRPr="00720642">
        <w:rPr>
          <w:rFonts w:ascii="Times New Roman" w:hAnsi="Times New Roman" w:cs="Times New Roman"/>
          <w:szCs w:val="24"/>
        </w:rPr>
        <w:t>in</w:t>
      </w:r>
      <w:r w:rsidR="00513B19" w:rsidRPr="00720642">
        <w:rPr>
          <w:rFonts w:ascii="Times New Roman" w:hAnsi="Times New Roman" w:cs="Times New Roman"/>
          <w:szCs w:val="24"/>
        </w:rPr>
        <w:t>ome tai, kad tik 1825–1827-aisiais</w:t>
      </w:r>
      <w:r w:rsidR="00453FBD" w:rsidRPr="00720642">
        <w:rPr>
          <w:rFonts w:ascii="Times New Roman" w:hAnsi="Times New Roman" w:cs="Times New Roman"/>
          <w:szCs w:val="24"/>
        </w:rPr>
        <w:t xml:space="preserve">, t. y. nuo pradinio sumanymo prabėgus </w:t>
      </w:r>
      <w:r w:rsidR="009A2306" w:rsidRPr="00720642">
        <w:rPr>
          <w:rFonts w:ascii="Times New Roman" w:hAnsi="Times New Roman" w:cs="Times New Roman"/>
          <w:szCs w:val="24"/>
        </w:rPr>
        <w:t>šešiolik</w:t>
      </w:r>
      <w:r w:rsidR="00453FBD" w:rsidRPr="00720642">
        <w:rPr>
          <w:rFonts w:ascii="Times New Roman" w:hAnsi="Times New Roman" w:cs="Times New Roman"/>
          <w:szCs w:val="24"/>
        </w:rPr>
        <w:t>ai</w:t>
      </w:r>
      <w:r w:rsidR="009A2306" w:rsidRPr="00720642">
        <w:rPr>
          <w:rFonts w:ascii="Times New Roman" w:hAnsi="Times New Roman" w:cs="Times New Roman"/>
          <w:szCs w:val="24"/>
        </w:rPr>
        <w:t xml:space="preserve"> – aštuoniolik</w:t>
      </w:r>
      <w:r w:rsidR="00453FBD" w:rsidRPr="00720642">
        <w:rPr>
          <w:rFonts w:ascii="Times New Roman" w:hAnsi="Times New Roman" w:cs="Times New Roman"/>
          <w:szCs w:val="24"/>
        </w:rPr>
        <w:t>ai</w:t>
      </w:r>
      <w:r w:rsidR="009A2306" w:rsidRPr="00720642">
        <w:rPr>
          <w:rFonts w:ascii="Times New Roman" w:hAnsi="Times New Roman" w:cs="Times New Roman"/>
          <w:szCs w:val="24"/>
        </w:rPr>
        <w:t xml:space="preserve"> metų</w:t>
      </w:r>
      <w:r w:rsidR="00453FBD" w:rsidRPr="00720642">
        <w:rPr>
          <w:rFonts w:ascii="Times New Roman" w:hAnsi="Times New Roman" w:cs="Times New Roman"/>
          <w:szCs w:val="24"/>
        </w:rPr>
        <w:t xml:space="preserve">, </w:t>
      </w:r>
      <w:r w:rsidR="009A2306" w:rsidRPr="00720642">
        <w:rPr>
          <w:rFonts w:ascii="Times New Roman" w:hAnsi="Times New Roman" w:cs="Times New Roman"/>
          <w:szCs w:val="24"/>
        </w:rPr>
        <w:t>jau</w:t>
      </w:r>
      <w:r w:rsidR="00AE2EEF" w:rsidRPr="00720642">
        <w:rPr>
          <w:rFonts w:ascii="Times New Roman" w:hAnsi="Times New Roman" w:cs="Times New Roman"/>
          <w:szCs w:val="24"/>
        </w:rPr>
        <w:t xml:space="preserve"> turėjo sukaupęs pakankamą kiekį šaltinių, kuriais remdamasis galėjo ryžtis rekonstruoti seniausią L</w:t>
      </w:r>
      <w:r w:rsidR="00453FBD" w:rsidRPr="00720642">
        <w:rPr>
          <w:rFonts w:ascii="Times New Roman" w:hAnsi="Times New Roman" w:cs="Times New Roman"/>
          <w:szCs w:val="24"/>
        </w:rPr>
        <w:t>ietuvos istoriją. O ir anuomet</w:t>
      </w:r>
      <w:r w:rsidR="00AE2EEF" w:rsidRPr="00720642">
        <w:rPr>
          <w:rFonts w:ascii="Times New Roman" w:hAnsi="Times New Roman" w:cs="Times New Roman"/>
          <w:szCs w:val="24"/>
        </w:rPr>
        <w:t>ė atmosfera buvo p</w:t>
      </w:r>
      <w:r w:rsidR="00EE35F3" w:rsidRPr="00720642">
        <w:rPr>
          <w:rFonts w:ascii="Times New Roman" w:hAnsi="Times New Roman" w:cs="Times New Roman"/>
          <w:szCs w:val="24"/>
        </w:rPr>
        <w:t>alanki tokiam sprendimui</w:t>
      </w:r>
      <w:r w:rsidR="00AE2EEF" w:rsidRPr="00720642">
        <w:rPr>
          <w:rFonts w:ascii="Times New Roman" w:hAnsi="Times New Roman" w:cs="Times New Roman"/>
          <w:szCs w:val="24"/>
        </w:rPr>
        <w:t>.</w:t>
      </w:r>
      <w:r w:rsidR="00AE2EEF" w:rsidRPr="00720642">
        <w:rPr>
          <w:rFonts w:ascii="Times New Roman" w:hAnsi="Times New Roman" w:cs="Times New Roman"/>
          <w:color w:val="FF0000"/>
          <w:szCs w:val="24"/>
        </w:rPr>
        <w:t xml:space="preserve"> </w:t>
      </w:r>
      <w:r w:rsidR="00AE2EEF" w:rsidRPr="00720642">
        <w:rPr>
          <w:rFonts w:ascii="Times New Roman" w:hAnsi="Times New Roman" w:cs="Times New Roman"/>
          <w:szCs w:val="24"/>
        </w:rPr>
        <w:t>Spaudoj</w:t>
      </w:r>
      <w:r w:rsidR="009A2306" w:rsidRPr="00720642">
        <w:rPr>
          <w:rFonts w:ascii="Times New Roman" w:hAnsi="Times New Roman" w:cs="Times New Roman"/>
          <w:szCs w:val="24"/>
        </w:rPr>
        <w:t>e</w:t>
      </w:r>
      <w:r w:rsidR="006B24CC" w:rsidRPr="00720642">
        <w:rPr>
          <w:rFonts w:ascii="Times New Roman" w:hAnsi="Times New Roman" w:cs="Times New Roman"/>
          <w:szCs w:val="24"/>
        </w:rPr>
        <w:t xml:space="preserve"> rutuliojasi mintis (</w:t>
      </w:r>
      <w:r w:rsidR="00EE35F3" w:rsidRPr="00720642">
        <w:rPr>
          <w:rFonts w:ascii="Times New Roman" w:hAnsi="Times New Roman" w:cs="Times New Roman"/>
          <w:szCs w:val="24"/>
        </w:rPr>
        <w:t xml:space="preserve">smagu sakyti ir tai, kad šios minties autorius buvo pats </w:t>
      </w:r>
      <w:r w:rsidR="00513B19" w:rsidRPr="00720642">
        <w:rPr>
          <w:rFonts w:ascii="Times New Roman" w:hAnsi="Times New Roman" w:cs="Times New Roman"/>
          <w:szCs w:val="24"/>
        </w:rPr>
        <w:t>Dionizas Poška); taigi rutuliojasi mintis,</w:t>
      </w:r>
      <w:r w:rsidR="00EE35F3" w:rsidRPr="00720642">
        <w:rPr>
          <w:rFonts w:ascii="Times New Roman" w:hAnsi="Times New Roman" w:cs="Times New Roman"/>
          <w:szCs w:val="24"/>
        </w:rPr>
        <w:t xml:space="preserve"> </w:t>
      </w:r>
      <w:r w:rsidR="00AE2EEF" w:rsidRPr="00720642">
        <w:rPr>
          <w:rFonts w:ascii="Times New Roman" w:hAnsi="Times New Roman" w:cs="Times New Roman"/>
          <w:szCs w:val="24"/>
        </w:rPr>
        <w:t xml:space="preserve">kad atėjo laikas, </w:t>
      </w:r>
      <w:r w:rsidR="006B24CC" w:rsidRPr="00720642">
        <w:rPr>
          <w:rFonts w:ascii="Times New Roman" w:hAnsi="Times New Roman" w:cs="Times New Roman"/>
          <w:szCs w:val="24"/>
        </w:rPr>
        <w:t>jog</w:t>
      </w:r>
      <w:r w:rsidR="00AE2EEF" w:rsidRPr="00720642">
        <w:rPr>
          <w:rFonts w:ascii="Times New Roman" w:hAnsi="Times New Roman" w:cs="Times New Roman"/>
          <w:szCs w:val="24"/>
        </w:rPr>
        <w:t xml:space="preserve"> </w:t>
      </w:r>
      <w:r w:rsidR="00453FBD" w:rsidRPr="00720642">
        <w:rPr>
          <w:rFonts w:ascii="Times New Roman" w:hAnsi="Times New Roman" w:cs="Times New Roman"/>
          <w:szCs w:val="24"/>
        </w:rPr>
        <w:t>Lietuvos istoriją</w:t>
      </w:r>
      <w:r w:rsidR="00AE2EEF" w:rsidRPr="00720642">
        <w:rPr>
          <w:rFonts w:ascii="Times New Roman" w:hAnsi="Times New Roman" w:cs="Times New Roman"/>
          <w:szCs w:val="24"/>
        </w:rPr>
        <w:t xml:space="preserve"> parašytų pats lietuvis, ne rusas, ne vokietis ir ne lenkas, nes</w:t>
      </w:r>
      <w:r w:rsidR="00453FBD" w:rsidRPr="00720642">
        <w:rPr>
          <w:rFonts w:ascii="Times New Roman" w:hAnsi="Times New Roman" w:cs="Times New Roman"/>
          <w:szCs w:val="24"/>
        </w:rPr>
        <w:t>, anot Poškos,</w:t>
      </w:r>
      <w:r w:rsidR="00AE2EEF" w:rsidRPr="00720642">
        <w:rPr>
          <w:rFonts w:ascii="Times New Roman" w:hAnsi="Times New Roman" w:cs="Times New Roman"/>
          <w:szCs w:val="24"/>
        </w:rPr>
        <w:t xml:space="preserve"> „senieji autoriai, iš eilės vienas kitu sekdami ir iš kits kito nusirašinėdami lietuvių pagoniškas gimines ne iš įsitikinimų ar religinių principų, bet dėl prietarų, vos teikėsi laikyti žmonėmis ar to vardo vertais“</w:t>
      </w:r>
      <w:r w:rsidR="00EE35F3" w:rsidRPr="00720642">
        <w:rPr>
          <w:rFonts w:ascii="Times New Roman" w:hAnsi="Times New Roman" w:cs="Times New Roman"/>
          <w:szCs w:val="24"/>
        </w:rPr>
        <w:t xml:space="preserve">. Todėl </w:t>
      </w:r>
      <w:r w:rsidR="00AE2EEF" w:rsidRPr="00720642">
        <w:rPr>
          <w:rFonts w:ascii="Times New Roman" w:hAnsi="Times New Roman" w:cs="Times New Roman"/>
          <w:szCs w:val="24"/>
        </w:rPr>
        <w:t>lietuvių tautos istoriją gali parašyti „tik kuris</w:t>
      </w:r>
      <w:r w:rsidR="00AE2EEF" w:rsidRPr="00261D11">
        <w:rPr>
          <w:rFonts w:ascii="Times New Roman" w:hAnsi="Times New Roman" w:cs="Times New Roman"/>
          <w:szCs w:val="24"/>
        </w:rPr>
        <w:t xml:space="preserve"> </w:t>
      </w:r>
      <w:r w:rsidR="00AE2EEF" w:rsidRPr="00720642">
        <w:rPr>
          <w:rFonts w:ascii="Times New Roman" w:hAnsi="Times New Roman" w:cs="Times New Roman"/>
          <w:szCs w:val="24"/>
        </w:rPr>
        <w:t>nors civilis pilietis“, nes tik jis turi galimybę objektyviai pavaizduoti praeitį.</w:t>
      </w:r>
      <w:r w:rsidR="00EE35F3" w:rsidRPr="00720642">
        <w:rPr>
          <w:rFonts w:ascii="Times New Roman" w:hAnsi="Times New Roman" w:cs="Times New Roman"/>
          <w:szCs w:val="24"/>
        </w:rPr>
        <w:t xml:space="preserve"> </w:t>
      </w:r>
      <w:r w:rsidR="00AE2EEF" w:rsidRPr="00720642">
        <w:rPr>
          <w:rFonts w:ascii="Times New Roman" w:hAnsi="Times New Roman" w:cs="Times New Roman"/>
          <w:szCs w:val="24"/>
        </w:rPr>
        <w:t>Likimas susiklostė taip, kad tuo rašytoju,</w:t>
      </w:r>
      <w:r w:rsidR="00EE35F3" w:rsidRPr="00720642">
        <w:rPr>
          <w:rFonts w:ascii="Times New Roman" w:hAnsi="Times New Roman" w:cs="Times New Roman"/>
          <w:szCs w:val="24"/>
        </w:rPr>
        <w:t xml:space="preserve"> tuo „civiliu piliečiu“</w:t>
      </w:r>
      <w:r w:rsidR="00E743D0" w:rsidRPr="00720642">
        <w:rPr>
          <w:rFonts w:ascii="Times New Roman" w:hAnsi="Times New Roman" w:cs="Times New Roman"/>
          <w:szCs w:val="24"/>
        </w:rPr>
        <w:t>,</w:t>
      </w:r>
      <w:r w:rsidR="00EE35F3" w:rsidRPr="00720642">
        <w:rPr>
          <w:rFonts w:ascii="Times New Roman" w:hAnsi="Times New Roman" w:cs="Times New Roman"/>
          <w:szCs w:val="24"/>
        </w:rPr>
        <w:t xml:space="preserve"> tapo Teodoras </w:t>
      </w:r>
      <w:r w:rsidR="00AE2EEF" w:rsidRPr="00720642">
        <w:rPr>
          <w:rFonts w:ascii="Times New Roman" w:hAnsi="Times New Roman" w:cs="Times New Roman"/>
          <w:szCs w:val="24"/>
        </w:rPr>
        <w:t>Narbutas.</w:t>
      </w:r>
    </w:p>
    <w:p w:rsidR="00D948B3" w:rsidRPr="00720642" w:rsidRDefault="00EE35F3" w:rsidP="00720642">
      <w:pPr>
        <w:spacing w:after="0" w:line="240" w:lineRule="auto"/>
        <w:jc w:val="both"/>
        <w:rPr>
          <w:rFonts w:ascii="Times New Roman" w:hAnsi="Times New Roman" w:cs="Times New Roman"/>
          <w:szCs w:val="24"/>
        </w:rPr>
      </w:pPr>
      <w:r w:rsidRPr="00720642">
        <w:rPr>
          <w:rFonts w:ascii="Times New Roman" w:hAnsi="Times New Roman" w:cs="Times New Roman"/>
          <w:szCs w:val="24"/>
        </w:rPr>
        <w:tab/>
        <w:t xml:space="preserve">1835–1841 metais Vilniuje vienas po kito pasirodė devyni </w:t>
      </w:r>
      <w:r w:rsidR="00ED2AC9" w:rsidRPr="00720642">
        <w:rPr>
          <w:rFonts w:ascii="Times New Roman" w:hAnsi="Times New Roman" w:cs="Times New Roman"/>
          <w:szCs w:val="24"/>
        </w:rPr>
        <w:t>„Lietuvių tautos istorijos“</w:t>
      </w:r>
      <w:r w:rsidRPr="00720642">
        <w:rPr>
          <w:rFonts w:ascii="Times New Roman" w:hAnsi="Times New Roman" w:cs="Times New Roman"/>
          <w:szCs w:val="24"/>
        </w:rPr>
        <w:t xml:space="preserve"> tomai. </w:t>
      </w:r>
      <w:r w:rsidR="00D948B3" w:rsidRPr="00720642">
        <w:rPr>
          <w:rFonts w:ascii="Times New Roman" w:hAnsi="Times New Roman" w:cs="Times New Roman"/>
          <w:szCs w:val="24"/>
        </w:rPr>
        <w:t>1839</w:t>
      </w:r>
      <w:r w:rsidR="006B24CC" w:rsidRPr="00720642">
        <w:rPr>
          <w:rFonts w:ascii="Times New Roman" w:hAnsi="Times New Roman" w:cs="Times New Roman"/>
          <w:szCs w:val="24"/>
        </w:rPr>
        <w:t>-aisiais</w:t>
      </w:r>
      <w:r w:rsidR="00D948B3" w:rsidRPr="00720642">
        <w:rPr>
          <w:rFonts w:ascii="Times New Roman" w:hAnsi="Times New Roman" w:cs="Times New Roman"/>
          <w:szCs w:val="24"/>
        </w:rPr>
        <w:t xml:space="preserve">, t. y. pasirodžius </w:t>
      </w:r>
      <w:r w:rsidR="003B53ED" w:rsidRPr="00720642">
        <w:rPr>
          <w:rFonts w:ascii="Times New Roman" w:hAnsi="Times New Roman" w:cs="Times New Roman"/>
          <w:szCs w:val="24"/>
        </w:rPr>
        <w:t xml:space="preserve">pirmosioms šešioms knygoms, </w:t>
      </w:r>
      <w:r w:rsidR="00D948B3" w:rsidRPr="00720642">
        <w:rPr>
          <w:rFonts w:ascii="Times New Roman" w:hAnsi="Times New Roman" w:cs="Times New Roman"/>
          <w:szCs w:val="24"/>
        </w:rPr>
        <w:t>Narbuto kūrinys buvo įteiktas ir imperatoriui Mikalojui I, už ką istorikas, kaip kad tada įprasta, buvo apdovanotas asmenine monarcho dovana – briliantiniu žiedu.</w:t>
      </w:r>
      <w:r w:rsidR="00D948B3" w:rsidRPr="00720642">
        <w:rPr>
          <w:rFonts w:ascii="Times New Roman" w:hAnsi="Times New Roman" w:cs="Times New Roman"/>
          <w:color w:val="FF0000"/>
          <w:szCs w:val="24"/>
        </w:rPr>
        <w:t xml:space="preserve"> </w:t>
      </w:r>
      <w:r w:rsidR="00D948B3" w:rsidRPr="00720642">
        <w:rPr>
          <w:rFonts w:ascii="Times New Roman" w:hAnsi="Times New Roman" w:cs="Times New Roman"/>
          <w:szCs w:val="24"/>
        </w:rPr>
        <w:t>O</w:t>
      </w:r>
      <w:r w:rsidR="00D948B3" w:rsidRPr="00720642">
        <w:rPr>
          <w:rFonts w:ascii="Times New Roman" w:hAnsi="Times New Roman" w:cs="Times New Roman"/>
          <w:color w:val="FF0000"/>
          <w:szCs w:val="24"/>
        </w:rPr>
        <w:t xml:space="preserve"> </w:t>
      </w:r>
      <w:r w:rsidRPr="00720642">
        <w:rPr>
          <w:rFonts w:ascii="Times New Roman" w:hAnsi="Times New Roman" w:cs="Times New Roman"/>
          <w:szCs w:val="24"/>
        </w:rPr>
        <w:t>1841 metais</w:t>
      </w:r>
      <w:r w:rsidR="00D948B3" w:rsidRPr="00720642">
        <w:rPr>
          <w:rFonts w:ascii="Times New Roman" w:hAnsi="Times New Roman" w:cs="Times New Roman"/>
          <w:szCs w:val="24"/>
        </w:rPr>
        <w:t>, kai jau buvo išspausdinti vis dev</w:t>
      </w:r>
      <w:r w:rsidRPr="00720642">
        <w:rPr>
          <w:rFonts w:ascii="Times New Roman" w:hAnsi="Times New Roman" w:cs="Times New Roman"/>
          <w:szCs w:val="24"/>
        </w:rPr>
        <w:t xml:space="preserve">yni tomai, išskirtinį dėmesį </w:t>
      </w:r>
      <w:r w:rsidR="00D948B3" w:rsidRPr="00720642">
        <w:rPr>
          <w:rFonts w:ascii="Times New Roman" w:hAnsi="Times New Roman" w:cs="Times New Roman"/>
          <w:szCs w:val="24"/>
        </w:rPr>
        <w:t>Narbutui parodė ir Vilniaus vyskupas Andriejus B</w:t>
      </w:r>
      <w:r w:rsidRPr="00720642">
        <w:rPr>
          <w:rFonts w:ascii="Times New Roman" w:hAnsi="Times New Roman" w:cs="Times New Roman"/>
          <w:szCs w:val="24"/>
        </w:rPr>
        <w:t>enediktas Klongevičius</w:t>
      </w:r>
      <w:r w:rsidR="00D948B3" w:rsidRPr="00720642">
        <w:rPr>
          <w:rFonts w:ascii="Times New Roman" w:hAnsi="Times New Roman" w:cs="Times New Roman"/>
          <w:szCs w:val="24"/>
        </w:rPr>
        <w:t>, aplinkraščiu kreipdamasis į vyskupijos dvasininkus ir primygt</w:t>
      </w:r>
      <w:r w:rsidRPr="00720642">
        <w:rPr>
          <w:rFonts w:ascii="Times New Roman" w:hAnsi="Times New Roman" w:cs="Times New Roman"/>
          <w:szCs w:val="24"/>
        </w:rPr>
        <w:t xml:space="preserve">inai rekomenduodamas įsigyti </w:t>
      </w:r>
      <w:r w:rsidR="00D948B3" w:rsidRPr="00720642">
        <w:rPr>
          <w:rFonts w:ascii="Times New Roman" w:hAnsi="Times New Roman" w:cs="Times New Roman"/>
          <w:szCs w:val="24"/>
        </w:rPr>
        <w:t xml:space="preserve">Narbuto veikalą. Ne tik įsigyti, bet ir </w:t>
      </w:r>
      <w:r w:rsidR="006B24CC" w:rsidRPr="00720642">
        <w:rPr>
          <w:rFonts w:ascii="Times New Roman" w:hAnsi="Times New Roman" w:cs="Times New Roman"/>
          <w:szCs w:val="24"/>
        </w:rPr>
        <w:t xml:space="preserve">cituoju </w:t>
      </w:r>
      <w:r w:rsidR="00D948B3" w:rsidRPr="00720642">
        <w:rPr>
          <w:rFonts w:ascii="Times New Roman" w:hAnsi="Times New Roman" w:cs="Times New Roman"/>
          <w:szCs w:val="24"/>
        </w:rPr>
        <w:t xml:space="preserve">„jį skaityti ir mąstyti bei liaudžiai, kuriai kunigai esą vedliai jų krikščioniškajame gyvenime, pasakoti: kas prieš tai dėjosi šiame žemės kampelyje, kuriame dabar gyvename, kas ir kokiomis </w:t>
      </w:r>
      <w:r w:rsidR="00D948B3" w:rsidRPr="00720642">
        <w:rPr>
          <w:rFonts w:ascii="Times New Roman" w:hAnsi="Times New Roman" w:cs="Times New Roman"/>
          <w:szCs w:val="24"/>
        </w:rPr>
        <w:lastRenderedPageBreak/>
        <w:t>pastangomis sodino tą Kristaus vynuogyną ir jau gerai išpuoselėtą perleido mums kaip pačią brangiausią nuosavybę“. Toks vyskupo, vieno šviesiausių savo laikmečio asmenybių, be kita ko, pirmojo valstiečių kilmės Vilniaus vyskupo, kre</w:t>
      </w:r>
      <w:r w:rsidR="006B24CC" w:rsidRPr="00720642">
        <w:rPr>
          <w:rFonts w:ascii="Times New Roman" w:hAnsi="Times New Roman" w:cs="Times New Roman"/>
          <w:szCs w:val="24"/>
        </w:rPr>
        <w:t xml:space="preserve">ipimasis istoriką sujaudino </w:t>
      </w:r>
      <w:r w:rsidR="00D948B3" w:rsidRPr="00720642">
        <w:rPr>
          <w:rFonts w:ascii="Times New Roman" w:hAnsi="Times New Roman" w:cs="Times New Roman"/>
          <w:szCs w:val="24"/>
        </w:rPr>
        <w:t>labiau nei monarcho dovana.</w:t>
      </w:r>
    </w:p>
    <w:p w:rsidR="006B24CC" w:rsidRPr="00720642" w:rsidRDefault="00DC42A6"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 xml:space="preserve">Teodoro Narbuto </w:t>
      </w:r>
      <w:r w:rsidR="00720642" w:rsidRPr="00720642">
        <w:rPr>
          <w:rFonts w:ascii="Times New Roman" w:hAnsi="Times New Roman" w:cs="Times New Roman"/>
          <w:szCs w:val="24"/>
        </w:rPr>
        <w:t>„</w:t>
      </w:r>
      <w:r w:rsidR="00127323" w:rsidRPr="00720642">
        <w:rPr>
          <w:rFonts w:ascii="Times New Roman" w:hAnsi="Times New Roman" w:cs="Times New Roman"/>
          <w:szCs w:val="24"/>
        </w:rPr>
        <w:t>Lietuvių tautos istorija</w:t>
      </w:r>
      <w:r w:rsidR="00720642" w:rsidRPr="00720642">
        <w:rPr>
          <w:rFonts w:ascii="Times New Roman" w:hAnsi="Times New Roman" w:cs="Times New Roman"/>
          <w:szCs w:val="24"/>
        </w:rPr>
        <w:t xml:space="preserve">“ </w:t>
      </w:r>
      <w:r w:rsidR="00127323" w:rsidRPr="00720642">
        <w:rPr>
          <w:rFonts w:ascii="Times New Roman" w:hAnsi="Times New Roman" w:cs="Times New Roman"/>
          <w:szCs w:val="24"/>
        </w:rPr>
        <w:t>– kol kas didžiausia kada nors parašyta Lietuvos istorija. Tai 5 tūkstančių 220 puslapių apimties veikalas, o kur dar iliustracijos, genealoginės lentelės, planai.</w:t>
      </w:r>
      <w:r w:rsidR="00513B19" w:rsidRPr="00720642">
        <w:rPr>
          <w:rFonts w:ascii="Times New Roman" w:hAnsi="Times New Roman" w:cs="Times New Roman"/>
          <w:szCs w:val="24"/>
        </w:rPr>
        <w:t>..</w:t>
      </w:r>
      <w:r w:rsidR="00127323" w:rsidRPr="00720642">
        <w:rPr>
          <w:rFonts w:ascii="Times New Roman" w:hAnsi="Times New Roman" w:cs="Times New Roman"/>
          <w:szCs w:val="24"/>
        </w:rPr>
        <w:t xml:space="preserve"> Tai </w:t>
      </w:r>
      <w:r w:rsidR="00513B19" w:rsidRPr="00720642">
        <w:rPr>
          <w:rFonts w:ascii="Times New Roman" w:hAnsi="Times New Roman" w:cs="Times New Roman"/>
          <w:szCs w:val="24"/>
        </w:rPr>
        <w:t xml:space="preserve">anuomet </w:t>
      </w:r>
      <w:r w:rsidR="00127323" w:rsidRPr="00720642">
        <w:rPr>
          <w:rFonts w:ascii="Times New Roman" w:hAnsi="Times New Roman" w:cs="Times New Roman"/>
          <w:szCs w:val="24"/>
        </w:rPr>
        <w:t xml:space="preserve">buvo didžiulis </w:t>
      </w:r>
      <w:r w:rsidR="006B24CC" w:rsidRPr="00720642">
        <w:rPr>
          <w:rFonts w:ascii="Times New Roman" w:hAnsi="Times New Roman" w:cs="Times New Roman"/>
          <w:szCs w:val="24"/>
        </w:rPr>
        <w:t>leidybinis</w:t>
      </w:r>
      <w:r w:rsidR="00127323" w:rsidRPr="00720642">
        <w:rPr>
          <w:rFonts w:ascii="Times New Roman" w:hAnsi="Times New Roman" w:cs="Times New Roman"/>
          <w:szCs w:val="24"/>
        </w:rPr>
        <w:t xml:space="preserve"> projektas. Sinergija tarp </w:t>
      </w:r>
      <w:r w:rsidR="006B24CC" w:rsidRPr="00720642">
        <w:rPr>
          <w:rFonts w:ascii="Times New Roman" w:hAnsi="Times New Roman" w:cs="Times New Roman"/>
          <w:szCs w:val="24"/>
        </w:rPr>
        <w:t xml:space="preserve">autoriaus – </w:t>
      </w:r>
      <w:r w:rsidR="00127323" w:rsidRPr="00720642">
        <w:rPr>
          <w:rFonts w:ascii="Times New Roman" w:hAnsi="Times New Roman" w:cs="Times New Roman"/>
          <w:szCs w:val="24"/>
        </w:rPr>
        <w:t xml:space="preserve">Narbuto ir </w:t>
      </w:r>
      <w:r w:rsidR="00513B19" w:rsidRPr="00720642">
        <w:rPr>
          <w:rFonts w:ascii="Times New Roman" w:hAnsi="Times New Roman" w:cs="Times New Roman"/>
          <w:szCs w:val="24"/>
        </w:rPr>
        <w:t xml:space="preserve">jo veikalo </w:t>
      </w:r>
      <w:r w:rsidRPr="00720642">
        <w:rPr>
          <w:rFonts w:ascii="Times New Roman" w:hAnsi="Times New Roman" w:cs="Times New Roman"/>
          <w:szCs w:val="24"/>
        </w:rPr>
        <w:t xml:space="preserve">leidėjo </w:t>
      </w:r>
      <w:r w:rsidR="006B24CC" w:rsidRPr="00720642">
        <w:rPr>
          <w:rFonts w:ascii="Times New Roman" w:hAnsi="Times New Roman" w:cs="Times New Roman"/>
          <w:szCs w:val="24"/>
        </w:rPr>
        <w:t xml:space="preserve">– </w:t>
      </w:r>
      <w:r w:rsidR="00391AF0" w:rsidRPr="00720642">
        <w:rPr>
          <w:rFonts w:ascii="Times New Roman" w:hAnsi="Times New Roman" w:cs="Times New Roman"/>
          <w:szCs w:val="24"/>
        </w:rPr>
        <w:t xml:space="preserve">Antano </w:t>
      </w:r>
      <w:r w:rsidR="00127323" w:rsidRPr="00720642">
        <w:rPr>
          <w:rFonts w:ascii="Times New Roman" w:hAnsi="Times New Roman" w:cs="Times New Roman"/>
          <w:szCs w:val="24"/>
        </w:rPr>
        <w:t xml:space="preserve">Marcinovskio buvo </w:t>
      </w:r>
      <w:r w:rsidR="006B24CC" w:rsidRPr="00720642">
        <w:rPr>
          <w:rFonts w:ascii="Times New Roman" w:hAnsi="Times New Roman" w:cs="Times New Roman"/>
          <w:szCs w:val="24"/>
        </w:rPr>
        <w:t>didelė</w:t>
      </w:r>
      <w:r w:rsidR="00127323" w:rsidRPr="00720642">
        <w:rPr>
          <w:rFonts w:ascii="Times New Roman" w:hAnsi="Times New Roman" w:cs="Times New Roman"/>
          <w:szCs w:val="24"/>
        </w:rPr>
        <w:t>.</w:t>
      </w:r>
      <w:r w:rsidR="00447EC5" w:rsidRPr="00720642">
        <w:rPr>
          <w:rFonts w:ascii="Times New Roman" w:hAnsi="Times New Roman" w:cs="Times New Roman"/>
          <w:szCs w:val="24"/>
        </w:rPr>
        <w:t xml:space="preserve"> Marcinovskis buvo</w:t>
      </w:r>
      <w:r w:rsidR="00D948B3" w:rsidRPr="00720642">
        <w:rPr>
          <w:rFonts w:ascii="Times New Roman" w:hAnsi="Times New Roman" w:cs="Times New Roman"/>
          <w:szCs w:val="24"/>
        </w:rPr>
        <w:t xml:space="preserve"> </w:t>
      </w:r>
      <w:r w:rsidR="00447EC5" w:rsidRPr="00720642">
        <w:rPr>
          <w:rFonts w:ascii="Times New Roman" w:hAnsi="Times New Roman" w:cs="Times New Roman"/>
          <w:szCs w:val="24"/>
        </w:rPr>
        <w:t xml:space="preserve">ne </w:t>
      </w:r>
      <w:r w:rsidR="00D948B3" w:rsidRPr="00720642">
        <w:rPr>
          <w:rFonts w:ascii="Times New Roman" w:hAnsi="Times New Roman" w:cs="Times New Roman"/>
          <w:szCs w:val="24"/>
        </w:rPr>
        <w:t xml:space="preserve">tik komersantas, bet </w:t>
      </w:r>
      <w:r w:rsidR="00447EC5" w:rsidRPr="00720642">
        <w:rPr>
          <w:rFonts w:ascii="Times New Roman" w:hAnsi="Times New Roman" w:cs="Times New Roman"/>
          <w:szCs w:val="24"/>
        </w:rPr>
        <w:t xml:space="preserve">ir </w:t>
      </w:r>
      <w:r w:rsidR="00D948B3" w:rsidRPr="00720642">
        <w:rPr>
          <w:rFonts w:ascii="Times New Roman" w:hAnsi="Times New Roman" w:cs="Times New Roman"/>
          <w:szCs w:val="24"/>
        </w:rPr>
        <w:t xml:space="preserve">asmuo, puikiai supratęs </w:t>
      </w:r>
      <w:r w:rsidR="00447EC5" w:rsidRPr="00720642">
        <w:rPr>
          <w:rFonts w:ascii="Times New Roman" w:hAnsi="Times New Roman" w:cs="Times New Roman"/>
          <w:szCs w:val="24"/>
        </w:rPr>
        <w:t>Narbuto</w:t>
      </w:r>
      <w:r w:rsidR="00D948B3" w:rsidRPr="00720642">
        <w:rPr>
          <w:rFonts w:ascii="Times New Roman" w:hAnsi="Times New Roman" w:cs="Times New Roman"/>
          <w:szCs w:val="24"/>
        </w:rPr>
        <w:t xml:space="preserve"> veikalo reikšmę. Leidėją kaip žmogų ir kaip pilietį žavėjo istoriko biografija, </w:t>
      </w:r>
      <w:r w:rsidR="009547C6" w:rsidRPr="00720642">
        <w:rPr>
          <w:rFonts w:ascii="Times New Roman" w:hAnsi="Times New Roman" w:cs="Times New Roman"/>
          <w:szCs w:val="24"/>
        </w:rPr>
        <w:t xml:space="preserve">kuri </w:t>
      </w:r>
      <w:r w:rsidR="00D948B3" w:rsidRPr="00720642">
        <w:rPr>
          <w:rFonts w:ascii="Times New Roman" w:hAnsi="Times New Roman" w:cs="Times New Roman"/>
          <w:szCs w:val="24"/>
        </w:rPr>
        <w:t>byloj</w:t>
      </w:r>
      <w:r w:rsidR="009547C6" w:rsidRPr="00720642">
        <w:rPr>
          <w:rFonts w:ascii="Times New Roman" w:hAnsi="Times New Roman" w:cs="Times New Roman"/>
          <w:szCs w:val="24"/>
        </w:rPr>
        <w:t xml:space="preserve">o </w:t>
      </w:r>
      <w:r w:rsidR="00D948B3" w:rsidRPr="00720642">
        <w:rPr>
          <w:rFonts w:ascii="Times New Roman" w:hAnsi="Times New Roman" w:cs="Times New Roman"/>
          <w:szCs w:val="24"/>
        </w:rPr>
        <w:t>apie atsidavimą ir rezignaciją – nepaisydamas ta</w:t>
      </w:r>
      <w:r w:rsidR="00447EC5" w:rsidRPr="00720642">
        <w:rPr>
          <w:rFonts w:ascii="Times New Roman" w:hAnsi="Times New Roman" w:cs="Times New Roman"/>
          <w:szCs w:val="24"/>
        </w:rPr>
        <w:t xml:space="preserve">rnyboje prarastos sveikatos, </w:t>
      </w:r>
      <w:r w:rsidR="00D948B3" w:rsidRPr="00720642">
        <w:rPr>
          <w:rFonts w:ascii="Times New Roman" w:hAnsi="Times New Roman" w:cs="Times New Roman"/>
          <w:szCs w:val="24"/>
        </w:rPr>
        <w:t>Narbutas „nemanė, kad ganėtina</w:t>
      </w:r>
      <w:r w:rsidR="00447EC5" w:rsidRPr="00720642">
        <w:rPr>
          <w:rFonts w:ascii="Times New Roman" w:hAnsi="Times New Roman" w:cs="Times New Roman"/>
          <w:szCs w:val="24"/>
        </w:rPr>
        <w:t>i atidavė skolą visuomenei“. Todėl</w:t>
      </w:r>
      <w:r w:rsidR="00D948B3" w:rsidRPr="00720642">
        <w:rPr>
          <w:rFonts w:ascii="Times New Roman" w:hAnsi="Times New Roman" w:cs="Times New Roman"/>
          <w:szCs w:val="24"/>
        </w:rPr>
        <w:t xml:space="preserve"> žymusis Vilniaus leidėjas, maža to, pats literatas, Narbuto veikalą vadin</w:t>
      </w:r>
      <w:r w:rsidR="00447EC5" w:rsidRPr="00720642">
        <w:rPr>
          <w:rFonts w:ascii="Times New Roman" w:hAnsi="Times New Roman" w:cs="Times New Roman"/>
          <w:szCs w:val="24"/>
        </w:rPr>
        <w:t>o</w:t>
      </w:r>
      <w:r w:rsidR="00D948B3" w:rsidRPr="00720642">
        <w:rPr>
          <w:rFonts w:ascii="Times New Roman" w:hAnsi="Times New Roman" w:cs="Times New Roman"/>
          <w:szCs w:val="24"/>
        </w:rPr>
        <w:t xml:space="preserve"> „dovana visuomenei“, sak</w:t>
      </w:r>
      <w:r w:rsidR="00447EC5" w:rsidRPr="00720642">
        <w:rPr>
          <w:rFonts w:ascii="Times New Roman" w:hAnsi="Times New Roman" w:cs="Times New Roman"/>
          <w:szCs w:val="24"/>
        </w:rPr>
        <w:t>ė</w:t>
      </w:r>
      <w:r w:rsidR="00D948B3" w:rsidRPr="00720642">
        <w:rPr>
          <w:rFonts w:ascii="Times New Roman" w:hAnsi="Times New Roman" w:cs="Times New Roman"/>
          <w:szCs w:val="24"/>
        </w:rPr>
        <w:t>, kad pirmą kartą Lietuvos istorijos medžiaga pagaliau buvo sujungta „į vieną visišką ir tvar</w:t>
      </w:r>
      <w:r w:rsidR="00447EC5" w:rsidRPr="00720642">
        <w:rPr>
          <w:rFonts w:ascii="Times New Roman" w:hAnsi="Times New Roman" w:cs="Times New Roman"/>
          <w:szCs w:val="24"/>
        </w:rPr>
        <w:t xml:space="preserve">kingą visumą“, kuri stebina vien savo apimtimi. </w:t>
      </w:r>
      <w:r w:rsidR="005666FD" w:rsidRPr="00720642">
        <w:rPr>
          <w:rFonts w:ascii="Times New Roman" w:hAnsi="Times New Roman" w:cs="Times New Roman"/>
          <w:szCs w:val="24"/>
        </w:rPr>
        <w:t>Marcinovskis taip samprotavo:</w:t>
      </w:r>
    </w:p>
    <w:p w:rsidR="006B24CC" w:rsidRPr="00261D11" w:rsidRDefault="006B24CC" w:rsidP="00447EC5">
      <w:pPr>
        <w:spacing w:after="0" w:line="240" w:lineRule="auto"/>
        <w:ind w:firstLine="720"/>
        <w:jc w:val="both"/>
        <w:rPr>
          <w:rFonts w:ascii="Times New Roman" w:hAnsi="Times New Roman" w:cs="Times New Roman"/>
          <w:szCs w:val="24"/>
        </w:rPr>
      </w:pPr>
    </w:p>
    <w:p w:rsidR="00D948B3" w:rsidRPr="00261D11" w:rsidRDefault="00447EC5" w:rsidP="006B24CC">
      <w:pPr>
        <w:spacing w:after="0" w:line="240" w:lineRule="auto"/>
        <w:ind w:left="720"/>
        <w:jc w:val="both"/>
        <w:rPr>
          <w:rFonts w:ascii="Times New Roman" w:hAnsi="Times New Roman" w:cs="Times New Roman"/>
          <w:szCs w:val="24"/>
        </w:rPr>
      </w:pPr>
      <w:r w:rsidRPr="00261D11">
        <w:rPr>
          <w:rFonts w:ascii="Times New Roman" w:hAnsi="Times New Roman" w:cs="Times New Roman"/>
          <w:szCs w:val="24"/>
        </w:rPr>
        <w:t>...</w:t>
      </w:r>
      <w:r w:rsidR="00D948B3" w:rsidRPr="00261D11">
        <w:rPr>
          <w:rFonts w:ascii="Times New Roman" w:hAnsi="Times New Roman" w:cs="Times New Roman"/>
          <w:szCs w:val="24"/>
        </w:rPr>
        <w:t xml:space="preserve"> amžių amžiais buvo laukiama tokio veikalo ir amžių am</w:t>
      </w:r>
      <w:r w:rsidR="00391AF0">
        <w:rPr>
          <w:rFonts w:ascii="Times New Roman" w:hAnsi="Times New Roman" w:cs="Times New Roman"/>
          <w:szCs w:val="24"/>
        </w:rPr>
        <w:t>žiais jis gyvuos. T</w:t>
      </w:r>
      <w:r w:rsidR="00D948B3" w:rsidRPr="00261D11">
        <w:rPr>
          <w:rFonts w:ascii="Times New Roman" w:hAnsi="Times New Roman" w:cs="Times New Roman"/>
          <w:szCs w:val="24"/>
        </w:rPr>
        <w:t>ol, kol gyvieji turės poreikį pažinti pasaulio istoriją, o jų palikuonys – mokslą, tol Narbuto veikalas bus mokslinių diskusijų objektas, bus visų luomų piliečių pramoga, medžiagos istorikui lobynas, paminklų bei įrodymų, kurie buvo išgelbėt</w:t>
      </w:r>
      <w:r w:rsidR="006B24CC" w:rsidRPr="00261D11">
        <w:rPr>
          <w:rFonts w:ascii="Times New Roman" w:hAnsi="Times New Roman" w:cs="Times New Roman"/>
          <w:szCs w:val="24"/>
        </w:rPr>
        <w:t>i nuo pražūties, rinkinys</w:t>
      </w:r>
      <w:r w:rsidR="00D948B3" w:rsidRPr="00261D11">
        <w:rPr>
          <w:rFonts w:ascii="Times New Roman" w:hAnsi="Times New Roman" w:cs="Times New Roman"/>
          <w:szCs w:val="24"/>
        </w:rPr>
        <w:t>, o Lietuvos gyventojams, beveik bet kuriame jos</w:t>
      </w:r>
      <w:r w:rsidR="006B24CC" w:rsidRPr="00261D11">
        <w:rPr>
          <w:rFonts w:ascii="Times New Roman" w:hAnsi="Times New Roman" w:cs="Times New Roman"/>
          <w:szCs w:val="24"/>
        </w:rPr>
        <w:t xml:space="preserve"> kampelyje, kad ir kaip jis </w:t>
      </w:r>
      <w:r w:rsidR="00D948B3" w:rsidRPr="00261D11">
        <w:rPr>
          <w:rFonts w:ascii="Times New Roman" w:hAnsi="Times New Roman" w:cs="Times New Roman"/>
          <w:szCs w:val="24"/>
        </w:rPr>
        <w:t>vadintųsi, bus įdomybė, žadinanti smalsumą, akstinas, kuris verčia mąstyti ir patikrinti ten aprašomus įvykius; ne vienam iš mūsų – mielas buvusios šlovės ir reikšmingumo priminimas</w:t>
      </w:r>
      <w:r w:rsidR="00D948B3" w:rsidRPr="00261D11">
        <w:rPr>
          <w:rFonts w:ascii="Times New Roman" w:hAnsi="Times New Roman" w:cs="Times New Roman"/>
          <w:b/>
          <w:i/>
          <w:szCs w:val="24"/>
        </w:rPr>
        <w:t>.</w:t>
      </w:r>
    </w:p>
    <w:p w:rsidR="006B24CC" w:rsidRPr="00261D11" w:rsidRDefault="006B24CC" w:rsidP="00447EC5">
      <w:pPr>
        <w:spacing w:after="0" w:line="240" w:lineRule="auto"/>
        <w:ind w:firstLine="720"/>
        <w:jc w:val="both"/>
        <w:rPr>
          <w:rFonts w:ascii="Times New Roman" w:hAnsi="Times New Roman" w:cs="Times New Roman"/>
          <w:szCs w:val="24"/>
        </w:rPr>
      </w:pPr>
    </w:p>
    <w:p w:rsidR="00D948B3" w:rsidRPr="00720642" w:rsidRDefault="00D948B3" w:rsidP="00AE2EEF">
      <w:pPr>
        <w:spacing w:after="0" w:line="240" w:lineRule="auto"/>
        <w:jc w:val="both"/>
        <w:rPr>
          <w:rFonts w:ascii="Times New Roman" w:hAnsi="Times New Roman" w:cs="Times New Roman"/>
          <w:szCs w:val="24"/>
        </w:rPr>
      </w:pPr>
      <w:r w:rsidRPr="00261D11">
        <w:rPr>
          <w:rFonts w:ascii="Times New Roman" w:hAnsi="Times New Roman" w:cs="Times New Roman"/>
          <w:szCs w:val="24"/>
        </w:rPr>
        <w:tab/>
      </w:r>
      <w:r w:rsidRPr="00720642">
        <w:rPr>
          <w:rFonts w:ascii="Times New Roman" w:hAnsi="Times New Roman" w:cs="Times New Roman"/>
          <w:szCs w:val="24"/>
        </w:rPr>
        <w:t>Vargu ar galima tiksliau nusakyti T. Narbuto kūrinio esmę. Šie žodžiai rodo, kaip šį veikalą</w:t>
      </w:r>
      <w:r w:rsidR="003B53ED" w:rsidRPr="00720642">
        <w:rPr>
          <w:rFonts w:ascii="Times New Roman" w:hAnsi="Times New Roman" w:cs="Times New Roman"/>
          <w:szCs w:val="24"/>
        </w:rPr>
        <w:t xml:space="preserve"> t</w:t>
      </w:r>
      <w:r w:rsidR="005B5437" w:rsidRPr="00720642">
        <w:rPr>
          <w:rFonts w:ascii="Times New Roman" w:hAnsi="Times New Roman" w:cs="Times New Roman"/>
          <w:szCs w:val="24"/>
        </w:rPr>
        <w:t>urėtume vertinti ir šiandien...</w:t>
      </w:r>
    </w:p>
    <w:p w:rsidR="00D948B3" w:rsidRPr="00720642" w:rsidRDefault="003B53ED"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Toks būtų laba</w:t>
      </w:r>
      <w:r w:rsidR="00391AF0" w:rsidRPr="00720642">
        <w:rPr>
          <w:rFonts w:ascii="Times New Roman" w:hAnsi="Times New Roman" w:cs="Times New Roman"/>
          <w:szCs w:val="24"/>
        </w:rPr>
        <w:t xml:space="preserve">i aptakus Teodoro Narbuto ir jo </w:t>
      </w:r>
      <w:r w:rsidRPr="00720642">
        <w:rPr>
          <w:rFonts w:ascii="Times New Roman" w:hAnsi="Times New Roman" w:cs="Times New Roman"/>
          <w:szCs w:val="24"/>
        </w:rPr>
        <w:t xml:space="preserve">veikalo </w:t>
      </w:r>
      <w:r w:rsidR="00720642">
        <w:rPr>
          <w:rFonts w:ascii="Times New Roman" w:hAnsi="Times New Roman" w:cs="Times New Roman"/>
          <w:szCs w:val="24"/>
        </w:rPr>
        <w:t>„</w:t>
      </w:r>
      <w:r w:rsidRPr="00720642">
        <w:rPr>
          <w:rFonts w:ascii="Times New Roman" w:hAnsi="Times New Roman" w:cs="Times New Roman"/>
          <w:szCs w:val="24"/>
        </w:rPr>
        <w:t>Lietuvių tautos istorija</w:t>
      </w:r>
      <w:r w:rsidR="00720642">
        <w:rPr>
          <w:rFonts w:ascii="Times New Roman" w:hAnsi="Times New Roman" w:cs="Times New Roman"/>
          <w:szCs w:val="24"/>
        </w:rPr>
        <w:t>“</w:t>
      </w:r>
      <w:r w:rsidRPr="00720642">
        <w:rPr>
          <w:rFonts w:ascii="Times New Roman" w:hAnsi="Times New Roman" w:cs="Times New Roman"/>
          <w:szCs w:val="24"/>
        </w:rPr>
        <w:t xml:space="preserve"> pristatymas. Manau, kad po tokios </w:t>
      </w:r>
      <w:r w:rsidR="00513B19" w:rsidRPr="00720642">
        <w:rPr>
          <w:rFonts w:ascii="Times New Roman" w:hAnsi="Times New Roman" w:cs="Times New Roman"/>
          <w:szCs w:val="24"/>
        </w:rPr>
        <w:t>ilgos</w:t>
      </w:r>
      <w:r w:rsidRPr="00720642">
        <w:rPr>
          <w:rFonts w:ascii="Times New Roman" w:hAnsi="Times New Roman" w:cs="Times New Roman"/>
          <w:szCs w:val="24"/>
        </w:rPr>
        <w:t xml:space="preserve"> kalbos nusipelnė</w:t>
      </w:r>
      <w:r w:rsidR="006B24CC" w:rsidRPr="00720642">
        <w:rPr>
          <w:rFonts w:ascii="Times New Roman" w:hAnsi="Times New Roman" w:cs="Times New Roman"/>
          <w:szCs w:val="24"/>
        </w:rPr>
        <w:t>m</w:t>
      </w:r>
      <w:r w:rsidRPr="00720642">
        <w:rPr>
          <w:rFonts w:ascii="Times New Roman" w:hAnsi="Times New Roman" w:cs="Times New Roman"/>
          <w:szCs w:val="24"/>
        </w:rPr>
        <w:t>e atokvėpio valandėl</w:t>
      </w:r>
      <w:r w:rsidR="00720642">
        <w:rPr>
          <w:rFonts w:ascii="Times New Roman" w:hAnsi="Times New Roman" w:cs="Times New Roman"/>
          <w:szCs w:val="24"/>
        </w:rPr>
        <w:t>ės. Kviečiu į sceną fortepijoninį trio „Amici“</w:t>
      </w:r>
      <w:r w:rsidRPr="00720642">
        <w:rPr>
          <w:rFonts w:ascii="Times New Roman" w:hAnsi="Times New Roman" w:cs="Times New Roman"/>
          <w:szCs w:val="24"/>
        </w:rPr>
        <w:t>, o iš karto po muzikos – Rimantą Bagdzevičių, kuris paskaitys šio vakaro topą – fragmentą iš Teodoro Narbuto rašinio „Birštonas. Istorinis aprašymas“</w:t>
      </w:r>
      <w:r w:rsidR="006B24CC" w:rsidRPr="00720642">
        <w:rPr>
          <w:rFonts w:ascii="Times New Roman" w:hAnsi="Times New Roman" w:cs="Times New Roman"/>
          <w:szCs w:val="24"/>
        </w:rPr>
        <w:t>.</w:t>
      </w:r>
    </w:p>
    <w:p w:rsidR="00022325" w:rsidRPr="00720642" w:rsidRDefault="00022325" w:rsidP="00720642">
      <w:pPr>
        <w:spacing w:after="0" w:line="240" w:lineRule="auto"/>
        <w:ind w:firstLine="720"/>
        <w:jc w:val="both"/>
        <w:rPr>
          <w:rFonts w:ascii="Times New Roman" w:hAnsi="Times New Roman" w:cs="Times New Roman"/>
          <w:color w:val="1F497D" w:themeColor="text2"/>
          <w:szCs w:val="24"/>
        </w:rPr>
      </w:pPr>
      <w:r w:rsidRPr="00720642">
        <w:rPr>
          <w:rFonts w:ascii="Times New Roman" w:hAnsi="Times New Roman" w:cs="Times New Roman"/>
          <w:szCs w:val="24"/>
        </w:rPr>
        <w:t>Ačiū gerbiamam Rimantui Bagdzevičiui už įsikūnijimą į Teodorą Narbutą. Ir už Birštono istorijos pajautą</w:t>
      </w:r>
      <w:r w:rsidR="005666FD" w:rsidRPr="00720642">
        <w:rPr>
          <w:rFonts w:ascii="Times New Roman" w:hAnsi="Times New Roman" w:cs="Times New Roman"/>
          <w:szCs w:val="24"/>
        </w:rPr>
        <w:t>.</w:t>
      </w:r>
      <w:r w:rsidR="00720642">
        <w:rPr>
          <w:rFonts w:ascii="Times New Roman" w:hAnsi="Times New Roman" w:cs="Times New Roman"/>
          <w:color w:val="1F497D" w:themeColor="text2"/>
          <w:szCs w:val="24"/>
        </w:rPr>
        <w:t xml:space="preserve"> </w:t>
      </w:r>
      <w:r w:rsidRPr="00720642">
        <w:rPr>
          <w:rFonts w:ascii="Times New Roman" w:hAnsi="Times New Roman" w:cs="Times New Roman"/>
          <w:szCs w:val="24"/>
        </w:rPr>
        <w:t xml:space="preserve">Šis prieš 159 metus Vilniaus spaudoje paskelbtas Teodoro Narbuto rašinys yra žinomas tyrėjams, ne kartą cituotas, tačiau niekada nebuvo viešai skaitytas, specialiai aptartas, juolab skelbtas. Neturime jokių konkrečių duomenų apie šio rašinio genezę. Logiškiausia būtų manyti, kad jį istorikui užsakė tuometis laikraščio „Виленский вестник“ („Vilniaus naujienos“) redaktorius Adomas Honorijus Kirkoras. Bet kodėl? Ir kodėl 1862 m.? </w:t>
      </w:r>
      <w:r w:rsidR="00391AF0" w:rsidRPr="00720642">
        <w:rPr>
          <w:rFonts w:ascii="Times New Roman" w:hAnsi="Times New Roman" w:cs="Times New Roman"/>
          <w:szCs w:val="24"/>
        </w:rPr>
        <w:t>Šiaip ar taip, t</w:t>
      </w:r>
      <w:r w:rsidRPr="00720642">
        <w:rPr>
          <w:rFonts w:ascii="Times New Roman" w:hAnsi="Times New Roman" w:cs="Times New Roman"/>
          <w:szCs w:val="24"/>
        </w:rPr>
        <w:t>ai patriotinių manifestacijų ir vilties metai. Tai rodo ir rašinio epigrafas iš atšilimo laikotarpiu ir vėl kuriam laikui nebedraudžiamo Adomo Mickevičiaus „Konrado Wallenrodo“. 1862 m. liepą (rašinys buvo išspausdintas per du numerius – liepos 27 d. ir 31 d.) Narbutui buvo likę gyventi vos dveji metai ir trys mėnesiai. Visai įmanu, kad tai ir paskutinis jo rašinys, nes prasidėjus sukilimui plunksną visam laikui padėjo į šalį. Rašinys ne per geriausios struktūros. Kiek padrikas, rodo senkančias jėgas, bet nemažėjančias įtampas, dar vieną kolegų istorikų puolimą – šį kartą dėl Pilėnų lokalizacijos. Prie Mykolo Balinskio prisijungė ir „Margirio“ autorius Vladislovas Sirokomlė. Galbūt todėl Narbutas neminėjo nei vieno, nei kito, nors abu rašė ne tik apie Pilėnus, bet ir apie Birštoną.</w:t>
      </w:r>
    </w:p>
    <w:p w:rsidR="00022325" w:rsidRPr="00AC289B" w:rsidRDefault="00022325" w:rsidP="00022325">
      <w:pPr>
        <w:spacing w:after="0" w:line="240" w:lineRule="auto"/>
        <w:jc w:val="both"/>
        <w:rPr>
          <w:rFonts w:ascii="Times New Roman" w:hAnsi="Times New Roman" w:cs="Times New Roman"/>
          <w:szCs w:val="24"/>
        </w:rPr>
      </w:pPr>
    </w:p>
    <w:p w:rsidR="00022325" w:rsidRDefault="00022325" w:rsidP="00022325">
      <w:pPr>
        <w:spacing w:after="0" w:line="240" w:lineRule="auto"/>
        <w:jc w:val="both"/>
        <w:rPr>
          <w:rFonts w:ascii="Times New Roman" w:hAnsi="Times New Roman" w:cs="Times New Roman"/>
          <w:szCs w:val="24"/>
        </w:rPr>
      </w:pPr>
      <w:r w:rsidRPr="00AC289B">
        <w:rPr>
          <w:rFonts w:ascii="Times New Roman" w:hAnsi="Times New Roman" w:cs="Times New Roman"/>
          <w:szCs w:val="24"/>
        </w:rPr>
        <w:lastRenderedPageBreak/>
        <w:tab/>
      </w:r>
      <w:r w:rsidRPr="00720642">
        <w:rPr>
          <w:rFonts w:ascii="Times New Roman" w:hAnsi="Times New Roman" w:cs="Times New Roman"/>
          <w:szCs w:val="24"/>
        </w:rPr>
        <w:t xml:space="preserve">Tačiau kodėl Birštonas? Kodėl ne Druskininkai? Gal apie pastaruosius jau buvo viską parašęs? O apie Birštoną – dar ne viską? Bet kuriuo atveju Birštonas Narbutui taip pat „labai tiko“, nes visada rūpėjo tiek Nemuno upė, tiek gydomieji šaltiniai. Nemunas jo biografijoje ir tikrai užėmė labai svarbią vietą. Kaip minėta, kaip girdėjome ir tik ką perskaitytame rašinyje, prie šios upės prabėgo trys gražiausi Narbuto jaunystės metai. 1803 m. pagal Prūsijos ir Rusijos valstybių konvenciją buvo sudaryta komisija, kurios tikslas – sureguliuoti Nemuno tėkmę ir palengvinti laivybą. Girdėjome ir tai, kad pagrindiniu administratoriumi iš Prūsijos pusės buvo paskirtas garsus inžinierius-hidrologas, mokslininkas ir praktikas Johanas Albertas Eitelveinas, o iš Rusijos – olandų kilmės Susisiekimo kelių Inžinierių korpuso rusų generolas majoras Ivanas Falkonijus. 1804 m. tada dar tik dvidešimtmetis šio korpuso inžinierius konduktorius </w:t>
      </w:r>
      <w:r w:rsidR="00ED2AC9" w:rsidRPr="00720642">
        <w:rPr>
          <w:rFonts w:ascii="Times New Roman" w:hAnsi="Times New Roman" w:cs="Times New Roman"/>
          <w:szCs w:val="24"/>
        </w:rPr>
        <w:t xml:space="preserve">Teodoras Narbutas </w:t>
      </w:r>
      <w:r w:rsidRPr="00720642">
        <w:rPr>
          <w:rFonts w:ascii="Times New Roman" w:hAnsi="Times New Roman" w:cs="Times New Roman"/>
          <w:szCs w:val="24"/>
        </w:rPr>
        <w:t>(paporučiko laipsnį gaus po dvejų metų, 1806 liepos 27 d.) buvo komandiruotas į šią garsiąją komisiją prie Nemuno. Eitelveinui ir Falkonijui vadovaujant, labai greitai ir labai profesionaliai buvo statomos užtvankos, rezervinės atšlajos, valomos seklumos, o ypač – slenksčiai, paraku sprogdinami povandeniniai rieduliai, moderniausiomis mašinomis traukiamos didžiulės jų nuolaužos. Nieko panašaus prie Nemuno nevyko nuo Pranciškaus Ksavero Norvaišos laikų. Visas šias ir dar daug kitų smulkmenų Narbutas vėliau užfiksuos rankraštyje „Istorija apie Nemuno upę“. Pastangos šią upę pritaikyti laivybai jam buvo žinomos ir tikrai detaliai; pastangos, kurios siekė dar Žygimanto Augusto epochą, t. y. grandiozinius karaliaus sekretoriaus ir Sandomiero vėliavininko Mikalojaus Tarlos atliktus Nemuno valymo darbus. Narbutas citavo net ir šio vyro veiklą įamžinusią 1553 m. Adomo Šrėterio lotynų kalba parašytą poemą „Giesmė apie Lietuvos upę Nemuną“. Taigi tada prie Nemuno ne tik dirbo savo tiesioginį darbą, bet ir domėjosi šios upės praeitimi – kasinėjo, rinko padavimus ir kaupė archeologijos, numizmatikos radinius. Kad ir kaip būtų keista, aplinka buvo palanki tokiems tyrimams – juos skatino pati Narbuto vadovybė – tiek iš rusų, tiek iš prūsų pusės. Kiek vėliau, 1817 m., Narbutas taip rašys: „Per tą laiką ne tik kad turėjau galimybę pažinti šią įžymiąją upę nuo jos versmių iki žiočių hidrografine prasme, bet ir kartu su mokytais inžinieriais – rusų generolu majoru Falkonijumi, Prūsijos slaptuoju tarėju Eitelveinu ir kt. – darėme įvairius istorijos ir etnografijos tyrimus“ citatos pabaiga. Ir tikrai 1805 m. netoli Jurbarko, kairiajame Nemuno krante, Kidulių kaime, senos mūro pilies bokštelyje, aptiko stabmeldišką žaibo ir griaustinio deivės Perkūnaitėlės atvaizdą. Tais pačiais metais dešiniajame Nemuno krante, Veliuonos miestelyje, aplankė kadaise ten stovėjusios amžinybės ir pomirtinio gyvenimo deivės</w:t>
      </w:r>
      <w:r w:rsidRPr="00AC289B">
        <w:rPr>
          <w:rFonts w:ascii="Times New Roman" w:hAnsi="Times New Roman" w:cs="Times New Roman"/>
          <w:szCs w:val="24"/>
        </w:rPr>
        <w:t xml:space="preserve"> Velionos šventyklos vietą, o </w:t>
      </w:r>
      <w:r w:rsidRPr="00720642">
        <w:rPr>
          <w:rFonts w:ascii="Times New Roman" w:hAnsi="Times New Roman" w:cs="Times New Roman"/>
          <w:szCs w:val="24"/>
        </w:rPr>
        <w:t>tenykštis klebonas leido susipažinti su klebonijoje saugomais rankraščiais. Žemiau Jurbarko, Kalnėnų kaime, stebėjo archajiškas apeigas, skirtas lietuviams švento blindės medžio garbei. Kaune persipiešė požemių dievo Pokliaus ir pragaro karalienės Nijolės atvaizdus. Fiksavo viską. Kaip tik tada, pačiose Napoleono epochos išvakarėse, Narbuto galvoje atėjo suvokimas, kad be šios upės, be jos pakrančių tyrimų, be panemunių gyventojų pasakojimų ir padavimų, neįmanoma pažinti senojo lietuvių tautos tikėjimo. Po trisdešimties metų šie padriki faktai bus sujungti į vieną tiems laikams unikalią lietuvių mitologijos sistemą. Taip Nemunas tapo pirmojo „Lietuvių tautos istorijos“ tomo – „Lietuvių mitologijos“ – ašimi.</w:t>
      </w:r>
    </w:p>
    <w:p w:rsidR="00022325" w:rsidRPr="00720642" w:rsidRDefault="00022325"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 xml:space="preserve">Medžiaga, paremta „mūsų pačių topografinių tyrimų duomenimis“ (tai Narbuto žodžiai), sėkmingai iliustravo ir vadinamąjį istorišką Lietuvos laikotarpį. Viskas, kas kadaise vyko prie šios upės – ar tai būtų 1362 m. Kauno apsiaustis, ar šios pilies užėmimas ir sudeginimas 1384 m., ar pagaliau garsieji statybų žygiai, buvo perteikta remiantis ir asmenine patirtimi. Dar daugiau, pasitelkęs tik jam prieinamus faktus, Narbutas ne tik rekonstravo praeitį, bet ir ne vieną kartą pareiškė savo nuomonę, prieštaraujančią kronikininkų interpretacijoms. „Kadangi mano žinios apie Nemuno pakrantes ir tenykščius miestelius neleidžia su tuo sutikti“; „Nemunas toje vietoje siekia iki dviejų – penkių šimtų lietuviškų sieksnių pločio“; „Ir tikrai, kam žinoma ta Nemuno vieta, nesutiks su nuomone“ ... ir tai tik kelios dažnos Narbuto frazės. Šiandien sunku būtų surinkti visus šiuos faktus, išbarstytus milžiniškame </w:t>
      </w:r>
      <w:r w:rsidRPr="00720642">
        <w:rPr>
          <w:rFonts w:ascii="Times New Roman" w:hAnsi="Times New Roman" w:cs="Times New Roman"/>
          <w:szCs w:val="24"/>
        </w:rPr>
        <w:lastRenderedPageBreak/>
        <w:t>veikale, tačiau akivaizdu, kad be išsamaus šios didžiausios Lietuvos upės pažinimo Narbuto „Lietuvių tautos istorija“ būtų kitokia. Kitaip tariant, Nemunas Narbutui nebuvo tik geografinė sąvoka, tikėjo, kad kaip tik šioje upėje užkonservuota lietuvių tautos praeitis. Dar daugiau, Nemuno vandenyse mėgino įžvelgti užkoduotą atsakymą į bene esminę romantinės istoriografijos problemą – tautos genezės klausimą. „Pasakykite, iš kur kilęs vardas Nemunas, ir aš pasakysiu, iš kur esame mes, lietuviai“ – sakė jis.</w:t>
      </w:r>
    </w:p>
    <w:p w:rsidR="00022325" w:rsidRPr="00720642" w:rsidRDefault="00022325"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Antras ryškus susitikimas su Nemunu ir sveikatinančiais jo šaltiniais įvyko Druskininkuose. Atvyko ten jau ne kaip karys (kaip kad Birštono atveju), o kaip nepagydomas ligonis. Vilniaus gydytojai diagnozavo „raumenų paralyži</w:t>
      </w:r>
      <w:r w:rsidR="00391AF0" w:rsidRPr="00720642">
        <w:rPr>
          <w:rFonts w:ascii="Times New Roman" w:hAnsi="Times New Roman" w:cs="Times New Roman"/>
          <w:szCs w:val="24"/>
        </w:rPr>
        <w:t>ų</w:t>
      </w:r>
      <w:r w:rsidRPr="00720642">
        <w:rPr>
          <w:rFonts w:ascii="Times New Roman" w:hAnsi="Times New Roman" w:cs="Times New Roman"/>
          <w:szCs w:val="24"/>
        </w:rPr>
        <w:t>“ ir neteikė jokių vilčių. Nuo šiol judėjo tik savo rankomis pasigamintu invalido vežimėliu. Jau buvo susitaikęs su likimu, kai iš vieno kaimyno, neturtingo bajoro, sužinojo apie išganingas Druskininkų versmes. Iš Šiaurių į Druskininkus, tada dar tik mažai kam žinomą kaimą prie Nemuno, keliavo dvi dienas. Atvyko 1814 m. rugpjūčio 30 d. Apsistojo kaimiečio Sūručio troboje. Šis vyras tapo Narbuto gydytoju. Kiekvieną rytą Sūrutis jam atnešdavo molinį ąsotį mineralinio vandens, vonioms naudodavo kitą šaltinį. Vandenį šildydavo katile, po atviru dangumi, čia pat prie keliuko į kaimą, toje pusėje, kur buvo šaltiniai. Druskininkuose Narbutas praleido trejetą savaičių. Grįžęs namo nepasijuto sveikesnis, atvirkščiai, skausmai kojose dar sustiprėjo, tačiau pagerėjo virškinimas, atsirado apetitas, nekankino nemiga. 1815 m. kuraciją pakartojo – viskas vyko kaip anksčiau, tik kojas mirkė mineraliniame vandenyje su kažkokiomis pelkinėmis žolėmis, augusiomis prie pat šaltinių. Sveikata taip pagerėjo, kad jau galėjo žengti dešiniąja koja, o su ramentais net pereiti per kambarį. 1816 m. liepos viduryje vėl nuvyko į Druskininkus. Pasveiko visai.</w:t>
      </w:r>
    </w:p>
    <w:p w:rsidR="00022325" w:rsidRPr="00720642" w:rsidRDefault="00022325"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Nuo šiol tapo entuziastingu Druskininkų mineralinių šaltinių propaguotoju. Lankydavo kurortą vos ne kasmet. Kaip visada, ne tik gydėsi, bet ir tyrinėjo, o savo tyrimus skelbė tenykščiame kultūriniame leidinyje – „Druskininkų šaltinių undinė“. Druskininkų apylinkėse Narbutą domino viskas – valstiečių pasakojimai, keisti akmenys ir medžiai, žemėje rastos senovinių daiktų liekanos. Vykdė ir archeologinius kasinėjimus. Apskritai į mineralinį miestelį susirinkdavo daugybė žmonių iš visos Lietuvos, taigi tai buvo ir puiki proga pasidomėti ir jų asmeninėmis bibliotekomis. Taip Narbutas savo rinkinius papildė ne vienu senu dokumentu ar jo nuorašu. Kaip antai iš Lydos apskrities teisėjo Kamenskio gavo tik ką perskaitytame rašinyje apie Birštoną minėtą 1826 m. datuotą Ignacijaus Emanuelio Liachnickio rankraštį, kuriame buvo smulkiai aprašytos druskos telkinių paieškos. Taigi čia Narbutas rado tikrąją atgaivą ne tik kūnui, bet ir sielai, rado bendraminčių draugiją; draugiją, kuri tikėjo, kad galbūt šie išganingi šaltiniai šį kraštą išgelbės ne tik nuo fizinių, bet ir nuo dvasinių kančių; šaltiniai, kurie kėlė patriotizmo jausmą – ši Dievo siųsta dovana parodė, kad ir „mūsų varganoje Lietuvoje“ yra nuostabių gamtos turtų, kuriais garsėja kitos šalys. Mano galva, šis patriotinis mineralinių Lietuvos kurortų akcentas, akcentuojamas per menkai.</w:t>
      </w:r>
    </w:p>
    <w:p w:rsidR="00022325" w:rsidRPr="005F03A3" w:rsidRDefault="00022325" w:rsidP="00720642">
      <w:pPr>
        <w:spacing w:after="0" w:line="240" w:lineRule="auto"/>
        <w:ind w:firstLine="720"/>
        <w:jc w:val="both"/>
        <w:rPr>
          <w:rFonts w:ascii="Times New Roman" w:hAnsi="Times New Roman" w:cs="Times New Roman"/>
          <w:szCs w:val="24"/>
        </w:rPr>
      </w:pPr>
      <w:r w:rsidRPr="00720642">
        <w:rPr>
          <w:rFonts w:ascii="Times New Roman" w:hAnsi="Times New Roman" w:cs="Times New Roman"/>
          <w:szCs w:val="24"/>
        </w:rPr>
        <w:t>Bet grįžkime prie Narbuto straipsnio apie Birštoną. Kaip minėta, nėra jokių konkrečių faktų apie šio rašinio atsiradimo aplinkybes. Logiškiausia būtų manyti, kad pasidalinti žiniomis apie kasmet populiarėjantį kurortą Narbutą paakino ne redaktorius Adomas Honorijus Kirkoras, o ilgametis Birštono gydytojas, literatas, Vilniaus universiteto auklėtinis, 1830–1831 m. sukilimo dalyvis, Vilniaus medicinos draugijos bibliotekininkas Anicetas Renjė.</w:t>
      </w:r>
      <w:r w:rsidRPr="00AC289B">
        <w:rPr>
          <w:rFonts w:ascii="Times New Roman" w:hAnsi="Times New Roman" w:cs="Times New Roman"/>
          <w:szCs w:val="24"/>
        </w:rPr>
        <w:t xml:space="preserve"> Su šiuo vyru Narbutas bendravo nuo 1840 m. Renjė buvo ir asmeninis jo gydytojas. Atrodo, kad susipažino Druskininkuose, kuriuose nuo 1838</w:t>
      </w:r>
      <w:r>
        <w:rPr>
          <w:rFonts w:ascii="Times New Roman" w:hAnsi="Times New Roman" w:cs="Times New Roman"/>
          <w:szCs w:val="24"/>
        </w:rPr>
        <w:t>-ųjų</w:t>
      </w:r>
      <w:r w:rsidRPr="00AC289B">
        <w:rPr>
          <w:rFonts w:ascii="Times New Roman" w:hAnsi="Times New Roman" w:cs="Times New Roman"/>
          <w:szCs w:val="24"/>
        </w:rPr>
        <w:t xml:space="preserve"> Renjė vertėsi privačia praktika. Bičiulystė kuriam laikui nutrūko </w:t>
      </w:r>
      <w:r w:rsidRPr="00720642">
        <w:rPr>
          <w:rFonts w:ascii="Times New Roman" w:hAnsi="Times New Roman" w:cs="Times New Roman"/>
          <w:szCs w:val="24"/>
        </w:rPr>
        <w:t>dėl objektyvių priežasčių – 1846 m. už dalyvavimą antivyriausybinėje veikloje Renjė buvo nubaustas 15 metų katorgos. Prirakintas prie karučio dirbo Užbaikalėje, Nerčinsko sidabro lydymo fabrike. Tačiau 1855-aisiais į Rusijos imperijos sostą įžengus Aleksandrui II buvo amnestuotas. Po metų grįžo į Lietuvą. Nuo šiol vasaromis dirbo gydytoju Birštone. Tačiau buvo ne tik gydytojas, bet ir bibliofilas, apskritai neabejingas istorijai žmogus. Todėl visai įmanu, kad kaip prieš tai Druskininkuose, taip dabar ir Birštone, norėjo pažinti ne</w:t>
      </w:r>
      <w:r w:rsidRPr="00AC289B">
        <w:rPr>
          <w:rFonts w:ascii="Times New Roman" w:hAnsi="Times New Roman" w:cs="Times New Roman"/>
          <w:szCs w:val="24"/>
        </w:rPr>
        <w:t xml:space="preserve"> </w:t>
      </w:r>
      <w:r w:rsidRPr="005F03A3">
        <w:rPr>
          <w:rFonts w:ascii="Times New Roman" w:hAnsi="Times New Roman" w:cs="Times New Roman"/>
          <w:szCs w:val="24"/>
        </w:rPr>
        <w:lastRenderedPageBreak/>
        <w:t>tik gydomąsias mineralinių šaltinių savybes, bet ir tos vietos praeitį. Tai rodo ir dvi Renjė parašytos studijos – viena apie Druskininkų, o kita – apie Birštono gydomuosius šaltinius. Darbas apie Druskininkus išliko tik rankraštyje, o štai 1874 m. Vilniuje paskelbtoje studijoje „Birštono mineraliniai vandenys“ Renjė mini ir šiandien aptariamą Narbuto straipsnį.</w:t>
      </w:r>
    </w:p>
    <w:p w:rsidR="00022325" w:rsidRPr="005F03A3" w:rsidRDefault="00022325" w:rsidP="00720642">
      <w:pPr>
        <w:spacing w:after="0" w:line="240" w:lineRule="auto"/>
        <w:ind w:firstLine="720"/>
        <w:jc w:val="both"/>
        <w:rPr>
          <w:rFonts w:ascii="Times New Roman" w:hAnsi="Times New Roman" w:cs="Times New Roman"/>
          <w:szCs w:val="24"/>
        </w:rPr>
      </w:pPr>
      <w:r w:rsidRPr="005F03A3">
        <w:rPr>
          <w:rFonts w:ascii="Times New Roman" w:hAnsi="Times New Roman" w:cs="Times New Roman"/>
          <w:szCs w:val="24"/>
        </w:rPr>
        <w:t>Tačiau visai galima ir trečioji versija</w:t>
      </w:r>
      <w:r w:rsidR="00ED2AC9" w:rsidRPr="005F03A3">
        <w:rPr>
          <w:rFonts w:ascii="Times New Roman" w:hAnsi="Times New Roman" w:cs="Times New Roman"/>
          <w:szCs w:val="24"/>
        </w:rPr>
        <w:t xml:space="preserve"> (</w:t>
      </w:r>
      <w:r w:rsidRPr="005F03A3">
        <w:rPr>
          <w:rFonts w:ascii="Times New Roman" w:hAnsi="Times New Roman" w:cs="Times New Roman"/>
          <w:szCs w:val="24"/>
        </w:rPr>
        <w:t>ir tai iš dalies</w:t>
      </w:r>
      <w:r w:rsidR="00391AF0" w:rsidRPr="005F03A3">
        <w:rPr>
          <w:rFonts w:ascii="Times New Roman" w:hAnsi="Times New Roman" w:cs="Times New Roman"/>
          <w:szCs w:val="24"/>
        </w:rPr>
        <w:t xml:space="preserve"> rodo šio rašinio tekstas</w:t>
      </w:r>
      <w:r w:rsidR="00ED2AC9" w:rsidRPr="005F03A3">
        <w:rPr>
          <w:rFonts w:ascii="Times New Roman" w:hAnsi="Times New Roman" w:cs="Times New Roman"/>
          <w:szCs w:val="24"/>
        </w:rPr>
        <w:t>)</w:t>
      </w:r>
      <w:r w:rsidRPr="005F03A3">
        <w:rPr>
          <w:rFonts w:ascii="Times New Roman" w:hAnsi="Times New Roman" w:cs="Times New Roman"/>
          <w:szCs w:val="24"/>
        </w:rPr>
        <w:t>, kad didžiausią impulsą jam atsirasti davė prieš ketverius metus to paties Kirkoro žurnale „Teka Wileńska“ („Vilniaus aplankas“) paskelbtas Jūsų kraštiečio Stanislovo Moravskio, kitaip dar žinomo Ustronės Atsiskyrėlio ar tiesiog Atsiskyrėlio vardu, kūrinys „Nuo Merkinės iki Kauno“, o konkrečiai ten pateikta versija apie prancūzų riterio, diplomato, keliautojo ir rašytojo Guillebert’o de Lannoy atsiminimuose minimą vietovę „Posur“. Ir tikrai nuo 1844 m., kai Joakimas Lelevelis šį kūrinį išvertė į lenkų kalbą, apie „Posur“ vietovardį diskutuota ypač karštai. Moravskio spėjimas, kad Posur yra ne kas kita, o Birštonas – deja, šių dienų tyrėjai yra linkę tai sieti su Punia – Narbutui pasirodė daugiau nei pagrįstas. Todėl šį rašinį galima traktuoti ir kaip paramą Moravskio iškeltai hipotezei. Narbutas jam viešai dėkojo už svarbius etimologinius išaiškinimus ir pastebėtus topografinius dalykus. Istoriką žavėjo ne tik Moravskio apsiskaitymas ir nuodugnus, gilus panemunių krašto istorijos žinojimas, bet ir pagarba liaudies padavimui, apskritai lietuvių liaudies žodžiui. Neatsitiktinai epigrafui ir buvo pasirinkta Adomo Mickevičiaus „Vaidilos daina“.</w:t>
      </w:r>
    </w:p>
    <w:p w:rsidR="00022325" w:rsidRPr="005F03A3" w:rsidRDefault="00022325" w:rsidP="00720642">
      <w:pPr>
        <w:spacing w:after="0" w:line="240" w:lineRule="auto"/>
        <w:ind w:firstLine="720"/>
        <w:jc w:val="both"/>
        <w:rPr>
          <w:rFonts w:ascii="Times New Roman" w:hAnsi="Times New Roman" w:cs="Times New Roman"/>
          <w:szCs w:val="24"/>
        </w:rPr>
      </w:pPr>
      <w:r w:rsidRPr="005F03A3">
        <w:rPr>
          <w:rFonts w:ascii="Times New Roman" w:hAnsi="Times New Roman" w:cs="Times New Roman"/>
          <w:szCs w:val="24"/>
        </w:rPr>
        <w:t>Kaip tik dėl visų šių priežasčių Narbutas Moravskį ir pavadino „genialiu rašytoju“. Smagu, kad tai padarė kaip tik apybraižoje apie Birštono istorinę praeitį; miesto, kuriam šiandien yra ypač brangus Moravskio atminimas. Be abejo, tai buvo ir pripažinimas. Moravskio tekstas kaip svarbus šaltinis krašto istorijai pažinti nuo šiol užėmė tvirtas pozicijas tiek mokslinėje, tiek populiarioje literatūroje. Apmaudu, kad Ustronės Atsiskyrėlis šių žodžių jau negalėjo perskaityti – nuo rašytojo mirties buvo prabėgę devyneri, o nuo jo kūrinio paskelbimo – ketveri metai.</w:t>
      </w:r>
    </w:p>
    <w:p w:rsidR="00022325" w:rsidRPr="005F03A3" w:rsidRDefault="00022325" w:rsidP="005F03A3">
      <w:pPr>
        <w:spacing w:after="0" w:line="240" w:lineRule="auto"/>
        <w:ind w:firstLine="720"/>
        <w:jc w:val="both"/>
        <w:rPr>
          <w:rFonts w:ascii="Times New Roman" w:hAnsi="Times New Roman" w:cs="Times New Roman"/>
          <w:szCs w:val="24"/>
        </w:rPr>
      </w:pPr>
      <w:r w:rsidRPr="005F03A3">
        <w:rPr>
          <w:rFonts w:ascii="Times New Roman" w:hAnsi="Times New Roman" w:cs="Times New Roman"/>
          <w:szCs w:val="24"/>
        </w:rPr>
        <w:t>Narbuto straipsnyje n</w:t>
      </w:r>
      <w:r w:rsidR="00ED2AC9" w:rsidRPr="005F03A3">
        <w:rPr>
          <w:rFonts w:ascii="Times New Roman" w:hAnsi="Times New Roman" w:cs="Times New Roman"/>
          <w:szCs w:val="24"/>
        </w:rPr>
        <w:t>ėra</w:t>
      </w:r>
      <w:r w:rsidRPr="005F03A3">
        <w:rPr>
          <w:rFonts w:ascii="Times New Roman" w:hAnsi="Times New Roman" w:cs="Times New Roman"/>
          <w:szCs w:val="24"/>
        </w:rPr>
        <w:t xml:space="preserve"> sensacingų, anksčiau jo paties ar kitų „istorijos rašytojų“ darbuose dar neminėtų Birštono istorijos faktų, tačiau labai svarbi yra asmeninė informacija, ypač tai, kad Birštone jis ir tikrai lankėsi. Tik priešingai nei Druskininkuose, – ne kaip ligonis ar kurortininkas, o kaip karo inžinierius, taigi kaip vienas iš tų, kurie dar kartą bandė pažaboti taip sunkiai pažabojamą Nemuną. Prieš šešis dešimtmečius matytas kaimelis palengva virto žinomu kurortu, ir kaip tik dėl anuomet visai nevertintų „neskanių“ ir „suplėkusių“ jo vandenų. Toks pat kaip ir anksčiau liko tik Nemunas – paties švariausio vandens, su stebuklingo grožio kraštovaizdžiais ir daugelio praėjusių laikų atminimų pašventintomis žaviomis, derlingomis ir vaisingomis</w:t>
      </w:r>
      <w:r w:rsidR="00801F2E">
        <w:rPr>
          <w:rFonts w:ascii="Times New Roman" w:hAnsi="Times New Roman" w:cs="Times New Roman"/>
          <w:szCs w:val="24"/>
        </w:rPr>
        <w:t xml:space="preserve"> pakrantėmis.</w:t>
      </w:r>
    </w:p>
    <w:p w:rsidR="00022325" w:rsidRPr="005F03A3" w:rsidRDefault="00022325" w:rsidP="005F03A3">
      <w:pPr>
        <w:spacing w:after="0" w:line="240" w:lineRule="auto"/>
        <w:ind w:firstLine="720"/>
        <w:jc w:val="both"/>
        <w:rPr>
          <w:rFonts w:ascii="Times New Roman" w:hAnsi="Times New Roman" w:cs="Times New Roman"/>
          <w:szCs w:val="24"/>
        </w:rPr>
      </w:pPr>
      <w:r w:rsidRPr="005F03A3">
        <w:rPr>
          <w:rFonts w:ascii="Times New Roman" w:hAnsi="Times New Roman" w:cs="Times New Roman"/>
          <w:szCs w:val="24"/>
        </w:rPr>
        <w:t>Gražu</w:t>
      </w:r>
      <w:r w:rsidR="00391AF0" w:rsidRPr="005F03A3">
        <w:rPr>
          <w:rFonts w:ascii="Times New Roman" w:hAnsi="Times New Roman" w:cs="Times New Roman"/>
          <w:szCs w:val="24"/>
        </w:rPr>
        <w:t xml:space="preserve"> ir tai</w:t>
      </w:r>
      <w:r w:rsidRPr="005F03A3">
        <w:rPr>
          <w:rFonts w:ascii="Times New Roman" w:hAnsi="Times New Roman" w:cs="Times New Roman"/>
          <w:szCs w:val="24"/>
        </w:rPr>
        <w:t xml:space="preserve">, kad šiame Nemuno ir Birštono kontekste Narbutas taip netikėtai sujungė Adomo Mickevičiaus, Stanislovo Moravskio, Ignacijaus Emanuelio Liachnickio ir net Joakimo Lelevelio vardus. Gražu pagaliau ir tai, kad į Birštono istorijos Vardyną įsirašė ir jis pats. Autorius veikalo, kurio nauda </w:t>
      </w:r>
      <w:r w:rsidR="00623D63" w:rsidRPr="005F03A3">
        <w:rPr>
          <w:rFonts w:ascii="Times New Roman" w:hAnsi="Times New Roman" w:cs="Times New Roman"/>
          <w:szCs w:val="24"/>
        </w:rPr>
        <w:t>šiandien</w:t>
      </w:r>
      <w:r w:rsidRPr="005F03A3">
        <w:rPr>
          <w:rFonts w:ascii="Times New Roman" w:hAnsi="Times New Roman" w:cs="Times New Roman"/>
          <w:szCs w:val="24"/>
        </w:rPr>
        <w:t xml:space="preserve"> sunkiai pamatuojama; veikalo, su kuriuo brendo ir visa mūsų aušrininkų karta.</w:t>
      </w:r>
    </w:p>
    <w:p w:rsidR="00AE1AFB" w:rsidRPr="00391AF0" w:rsidRDefault="00B85C55" w:rsidP="00801F2E">
      <w:pPr>
        <w:spacing w:after="0" w:line="240" w:lineRule="auto"/>
        <w:ind w:firstLine="720"/>
        <w:jc w:val="both"/>
        <w:rPr>
          <w:rFonts w:ascii="Times New Roman" w:hAnsi="Times New Roman" w:cs="Times New Roman"/>
          <w:szCs w:val="24"/>
        </w:rPr>
      </w:pPr>
      <w:r w:rsidRPr="005F03A3">
        <w:rPr>
          <w:rFonts w:ascii="Times New Roman" w:hAnsi="Times New Roman" w:cs="Times New Roman"/>
          <w:szCs w:val="24"/>
        </w:rPr>
        <w:t>Ačiū už pakantumą i</w:t>
      </w:r>
      <w:r w:rsidR="00FF7665" w:rsidRPr="005F03A3">
        <w:rPr>
          <w:rFonts w:ascii="Times New Roman" w:hAnsi="Times New Roman" w:cs="Times New Roman"/>
          <w:szCs w:val="24"/>
        </w:rPr>
        <w:t xml:space="preserve">r dėmesį. Pabaigai kaip visada desertas – muzika. </w:t>
      </w:r>
      <w:r w:rsidRPr="005F03A3">
        <w:rPr>
          <w:rFonts w:ascii="Times New Roman" w:hAnsi="Times New Roman" w:cs="Times New Roman"/>
          <w:szCs w:val="24"/>
        </w:rPr>
        <w:t xml:space="preserve">Kviečiu į sceną </w:t>
      </w:r>
      <w:r w:rsidR="005F03A3" w:rsidRPr="005F03A3">
        <w:rPr>
          <w:rFonts w:ascii="Times New Roman" w:hAnsi="Times New Roman" w:cs="Times New Roman"/>
          <w:szCs w:val="24"/>
        </w:rPr>
        <w:t>fortepijoninį trio „Amici“.</w:t>
      </w:r>
    </w:p>
    <w:sectPr w:rsidR="00AE1AFB" w:rsidRPr="00391AF0">
      <w:footerReference w:type="default" r:id="rId8"/>
      <w:pgSz w:w="12240" w:h="15840"/>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6E" w:rsidRDefault="00103E6E" w:rsidP="003359D8">
      <w:pPr>
        <w:spacing w:after="0" w:line="240" w:lineRule="auto"/>
      </w:pPr>
      <w:r>
        <w:separator/>
      </w:r>
    </w:p>
  </w:endnote>
  <w:endnote w:type="continuationSeparator" w:id="0">
    <w:p w:rsidR="00103E6E" w:rsidRDefault="00103E6E" w:rsidP="0033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90359"/>
      <w:docPartObj>
        <w:docPartGallery w:val="Page Numbers (Bottom of Page)"/>
        <w:docPartUnique/>
      </w:docPartObj>
    </w:sdtPr>
    <w:sdtEndPr>
      <w:rPr>
        <w:noProof/>
      </w:rPr>
    </w:sdtEndPr>
    <w:sdtContent>
      <w:p w:rsidR="00E20CA3" w:rsidRDefault="00E20CA3">
        <w:pPr>
          <w:pStyle w:val="Porat"/>
          <w:jc w:val="right"/>
        </w:pPr>
        <w:r>
          <w:fldChar w:fldCharType="begin"/>
        </w:r>
        <w:r>
          <w:instrText xml:space="preserve"> PAGE   \* MERGEFORMAT </w:instrText>
        </w:r>
        <w:r>
          <w:fldChar w:fldCharType="separate"/>
        </w:r>
        <w:r w:rsidR="00B75927">
          <w:rPr>
            <w:noProof/>
          </w:rPr>
          <w:t>2</w:t>
        </w:r>
        <w:r>
          <w:rPr>
            <w:noProof/>
          </w:rPr>
          <w:fldChar w:fldCharType="end"/>
        </w:r>
      </w:p>
    </w:sdtContent>
  </w:sdt>
  <w:p w:rsidR="00E20CA3" w:rsidRDefault="00E20CA3">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6E" w:rsidRDefault="00103E6E" w:rsidP="003359D8">
      <w:pPr>
        <w:spacing w:after="0" w:line="240" w:lineRule="auto"/>
      </w:pPr>
      <w:r>
        <w:separator/>
      </w:r>
    </w:p>
  </w:footnote>
  <w:footnote w:type="continuationSeparator" w:id="0">
    <w:p w:rsidR="00103E6E" w:rsidRDefault="00103E6E" w:rsidP="0033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550B"/>
    <w:multiLevelType w:val="hybridMultilevel"/>
    <w:tmpl w:val="0172CCB2"/>
    <w:lvl w:ilvl="0" w:tplc="2E782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6C"/>
    <w:rsid w:val="00011E9D"/>
    <w:rsid w:val="00022325"/>
    <w:rsid w:val="0009638A"/>
    <w:rsid w:val="00103E6E"/>
    <w:rsid w:val="001049AB"/>
    <w:rsid w:val="001205CE"/>
    <w:rsid w:val="00127323"/>
    <w:rsid w:val="00127D5D"/>
    <w:rsid w:val="00131338"/>
    <w:rsid w:val="00133047"/>
    <w:rsid w:val="00165BA9"/>
    <w:rsid w:val="00196956"/>
    <w:rsid w:val="001B55C0"/>
    <w:rsid w:val="001E1A15"/>
    <w:rsid w:val="002253D5"/>
    <w:rsid w:val="00252CE5"/>
    <w:rsid w:val="002606B2"/>
    <w:rsid w:val="00261D11"/>
    <w:rsid w:val="00275F6F"/>
    <w:rsid w:val="00277654"/>
    <w:rsid w:val="002970DD"/>
    <w:rsid w:val="002B24A1"/>
    <w:rsid w:val="002D46A2"/>
    <w:rsid w:val="002D71CC"/>
    <w:rsid w:val="003209A0"/>
    <w:rsid w:val="003359D8"/>
    <w:rsid w:val="00391AF0"/>
    <w:rsid w:val="003B53ED"/>
    <w:rsid w:val="003E618D"/>
    <w:rsid w:val="00447EC5"/>
    <w:rsid w:val="00453FBD"/>
    <w:rsid w:val="0049091C"/>
    <w:rsid w:val="004A0C91"/>
    <w:rsid w:val="004C5544"/>
    <w:rsid w:val="004D2181"/>
    <w:rsid w:val="004E4F4D"/>
    <w:rsid w:val="004F41F6"/>
    <w:rsid w:val="00513B19"/>
    <w:rsid w:val="005238A1"/>
    <w:rsid w:val="00557136"/>
    <w:rsid w:val="005666FD"/>
    <w:rsid w:val="005B5437"/>
    <w:rsid w:val="005C5A9C"/>
    <w:rsid w:val="005F03A3"/>
    <w:rsid w:val="005F6DC3"/>
    <w:rsid w:val="006115A7"/>
    <w:rsid w:val="00623D63"/>
    <w:rsid w:val="006320F9"/>
    <w:rsid w:val="006602EE"/>
    <w:rsid w:val="006B24CC"/>
    <w:rsid w:val="007171BA"/>
    <w:rsid w:val="00720642"/>
    <w:rsid w:val="00771A1C"/>
    <w:rsid w:val="00801F2E"/>
    <w:rsid w:val="0080306E"/>
    <w:rsid w:val="00803F33"/>
    <w:rsid w:val="00827A6C"/>
    <w:rsid w:val="00877123"/>
    <w:rsid w:val="00885726"/>
    <w:rsid w:val="008912E5"/>
    <w:rsid w:val="008A0397"/>
    <w:rsid w:val="008A0F32"/>
    <w:rsid w:val="008B185E"/>
    <w:rsid w:val="0091796C"/>
    <w:rsid w:val="009547C6"/>
    <w:rsid w:val="00954C85"/>
    <w:rsid w:val="00984620"/>
    <w:rsid w:val="00987CE5"/>
    <w:rsid w:val="00991CBB"/>
    <w:rsid w:val="009A2306"/>
    <w:rsid w:val="009A47BD"/>
    <w:rsid w:val="009D07F4"/>
    <w:rsid w:val="009D456C"/>
    <w:rsid w:val="009F443C"/>
    <w:rsid w:val="00A53450"/>
    <w:rsid w:val="00AB28D3"/>
    <w:rsid w:val="00AD351A"/>
    <w:rsid w:val="00AD739D"/>
    <w:rsid w:val="00AE1AFB"/>
    <w:rsid w:val="00AE2EEF"/>
    <w:rsid w:val="00AF5068"/>
    <w:rsid w:val="00B240D4"/>
    <w:rsid w:val="00B75927"/>
    <w:rsid w:val="00B85C55"/>
    <w:rsid w:val="00BA2B56"/>
    <w:rsid w:val="00BA7AB6"/>
    <w:rsid w:val="00C07BFB"/>
    <w:rsid w:val="00C16BB9"/>
    <w:rsid w:val="00C55AF2"/>
    <w:rsid w:val="00C714B8"/>
    <w:rsid w:val="00C96B7A"/>
    <w:rsid w:val="00CA66ED"/>
    <w:rsid w:val="00CB2D1B"/>
    <w:rsid w:val="00CD286E"/>
    <w:rsid w:val="00CE7E16"/>
    <w:rsid w:val="00CF15D8"/>
    <w:rsid w:val="00D573A7"/>
    <w:rsid w:val="00D74D64"/>
    <w:rsid w:val="00D8091A"/>
    <w:rsid w:val="00D948B3"/>
    <w:rsid w:val="00D97793"/>
    <w:rsid w:val="00DC42A6"/>
    <w:rsid w:val="00DE1389"/>
    <w:rsid w:val="00DF636B"/>
    <w:rsid w:val="00E05DE9"/>
    <w:rsid w:val="00E14894"/>
    <w:rsid w:val="00E20CA3"/>
    <w:rsid w:val="00E569C1"/>
    <w:rsid w:val="00E61A02"/>
    <w:rsid w:val="00E743D0"/>
    <w:rsid w:val="00E75695"/>
    <w:rsid w:val="00E815EB"/>
    <w:rsid w:val="00EA5F8C"/>
    <w:rsid w:val="00EC7290"/>
    <w:rsid w:val="00ED2AC9"/>
    <w:rsid w:val="00EE35F3"/>
    <w:rsid w:val="00F02C27"/>
    <w:rsid w:val="00F83FE4"/>
    <w:rsid w:val="00FF7665"/>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EF276-AF77-44ED-9B80-04C44802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1CBB"/>
    <w:rPr>
      <w:sz w:val="24"/>
      <w:lang w:val="lt-LT"/>
    </w:rPr>
  </w:style>
  <w:style w:type="paragraph" w:styleId="Antrat1">
    <w:name w:val="heading 1"/>
    <w:basedOn w:val="prastasis"/>
    <w:next w:val="prastasis"/>
    <w:link w:val="Antrat1Diagrama"/>
    <w:uiPriority w:val="9"/>
    <w:qFormat/>
    <w:rsid w:val="00C96B7A"/>
    <w:pPr>
      <w:keepNext/>
      <w:keepLines/>
      <w:spacing w:before="480" w:after="0"/>
      <w:outlineLvl w:val="0"/>
    </w:pPr>
    <w:rPr>
      <w:rFonts w:ascii="Arial" w:eastAsiaTheme="majorEastAsia" w:hAnsi="Arial" w:cstheme="majorBidi"/>
      <w:bCs/>
      <w:sz w:val="32"/>
      <w:szCs w:val="28"/>
    </w:rPr>
  </w:style>
  <w:style w:type="paragraph" w:styleId="Antrat2">
    <w:name w:val="heading 2"/>
    <w:basedOn w:val="prastasis"/>
    <w:next w:val="prastasis"/>
    <w:link w:val="Antrat2Diagrama"/>
    <w:uiPriority w:val="9"/>
    <w:semiHidden/>
    <w:unhideWhenUsed/>
    <w:qFormat/>
    <w:rsid w:val="00C96B7A"/>
    <w:pPr>
      <w:keepNext/>
      <w:keepLines/>
      <w:spacing w:before="200" w:after="0"/>
      <w:outlineLvl w:val="1"/>
    </w:pPr>
    <w:rPr>
      <w:rFonts w:ascii="Arial" w:eastAsiaTheme="majorEastAsia" w:hAnsi="Arial" w:cstheme="majorBidi"/>
      <w:b/>
      <w:bCs/>
      <w:color w:val="4F6228" w:themeColor="accent3" w:themeShade="80"/>
      <w:szCs w:val="26"/>
    </w:rPr>
  </w:style>
  <w:style w:type="paragraph" w:styleId="Antrat3">
    <w:name w:val="heading 3"/>
    <w:basedOn w:val="prastasis"/>
    <w:next w:val="prastasis"/>
    <w:link w:val="Antrat3Diagrama"/>
    <w:uiPriority w:val="9"/>
    <w:semiHidden/>
    <w:unhideWhenUsed/>
    <w:qFormat/>
    <w:rsid w:val="00CF15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rsid w:val="00CF15D8"/>
    <w:pPr>
      <w:spacing w:after="0" w:line="240" w:lineRule="auto"/>
    </w:pPr>
    <w:rPr>
      <w:rFonts w:ascii="Times New Roman" w:hAnsi="Times New Roman"/>
      <w:sz w:val="24"/>
    </w:rPr>
  </w:style>
  <w:style w:type="character" w:customStyle="1" w:styleId="Antrat3Diagrama">
    <w:name w:val="Antraštė 3 Diagrama"/>
    <w:basedOn w:val="Numatytasispastraiposriftas"/>
    <w:link w:val="Antrat3"/>
    <w:uiPriority w:val="9"/>
    <w:semiHidden/>
    <w:rsid w:val="00CF15D8"/>
    <w:rPr>
      <w:rFonts w:asciiTheme="majorHAnsi" w:eastAsiaTheme="majorEastAsia" w:hAnsiTheme="majorHAnsi" w:cstheme="majorBidi"/>
      <w:b/>
      <w:bCs/>
      <w:color w:val="4F81BD" w:themeColor="accent1"/>
      <w:sz w:val="24"/>
    </w:rPr>
  </w:style>
  <w:style w:type="character" w:styleId="Rykuspabraukimas">
    <w:name w:val="Intense Emphasis"/>
    <w:basedOn w:val="Numatytasispastraiposriftas"/>
    <w:uiPriority w:val="21"/>
    <w:rsid w:val="00CF15D8"/>
    <w:rPr>
      <w:b/>
      <w:bCs/>
      <w:i/>
      <w:iCs/>
      <w:color w:val="4F81BD" w:themeColor="accent1"/>
    </w:rPr>
  </w:style>
  <w:style w:type="character" w:customStyle="1" w:styleId="Antrat1Diagrama">
    <w:name w:val="Antraštė 1 Diagrama"/>
    <w:basedOn w:val="Numatytasispastraiposriftas"/>
    <w:link w:val="Antrat1"/>
    <w:uiPriority w:val="9"/>
    <w:rsid w:val="00C96B7A"/>
    <w:rPr>
      <w:rFonts w:ascii="Arial" w:eastAsiaTheme="majorEastAsia" w:hAnsi="Arial" w:cstheme="majorBidi"/>
      <w:bCs/>
      <w:sz w:val="32"/>
      <w:szCs w:val="28"/>
    </w:rPr>
  </w:style>
  <w:style w:type="character" w:customStyle="1" w:styleId="Antrat2Diagrama">
    <w:name w:val="Antraštė 2 Diagrama"/>
    <w:basedOn w:val="Numatytasispastraiposriftas"/>
    <w:link w:val="Antrat2"/>
    <w:uiPriority w:val="9"/>
    <w:semiHidden/>
    <w:rsid w:val="00C96B7A"/>
    <w:rPr>
      <w:rFonts w:ascii="Arial" w:eastAsiaTheme="majorEastAsia" w:hAnsi="Arial" w:cstheme="majorBidi"/>
      <w:b/>
      <w:bCs/>
      <w:color w:val="4F6228" w:themeColor="accent3" w:themeShade="80"/>
      <w:sz w:val="24"/>
      <w:szCs w:val="26"/>
    </w:rPr>
  </w:style>
  <w:style w:type="paragraph" w:styleId="Sraopastraipa">
    <w:name w:val="List Paragraph"/>
    <w:basedOn w:val="prastasis"/>
    <w:uiPriority w:val="34"/>
    <w:rsid w:val="009D07F4"/>
    <w:pPr>
      <w:ind w:left="720"/>
      <w:contextualSpacing/>
    </w:pPr>
  </w:style>
  <w:style w:type="paragraph" w:styleId="Puslapioinaostekstas">
    <w:name w:val="footnote text"/>
    <w:basedOn w:val="prastasis"/>
    <w:link w:val="PuslapioinaostekstasDiagrama"/>
    <w:semiHidden/>
    <w:rsid w:val="003359D8"/>
    <w:pPr>
      <w:spacing w:after="0" w:line="240" w:lineRule="auto"/>
    </w:pPr>
    <w:rPr>
      <w:rFonts w:ascii="Times New Roman" w:eastAsia="Times New Roman"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semiHidden/>
    <w:rsid w:val="003359D8"/>
    <w:rPr>
      <w:rFonts w:ascii="Times New Roman" w:eastAsia="Times New Roman" w:hAnsi="Times New Roman" w:cs="Times New Roman"/>
      <w:sz w:val="20"/>
      <w:szCs w:val="20"/>
      <w:lang w:val="lt-LT" w:eastAsia="lt-LT"/>
    </w:rPr>
  </w:style>
  <w:style w:type="character" w:styleId="Puslapioinaosnuoroda">
    <w:name w:val="footnote reference"/>
    <w:semiHidden/>
    <w:rsid w:val="003359D8"/>
    <w:rPr>
      <w:vertAlign w:val="superscript"/>
    </w:rPr>
  </w:style>
  <w:style w:type="paragraph" w:styleId="Antrats">
    <w:name w:val="header"/>
    <w:basedOn w:val="prastasis"/>
    <w:link w:val="AntratsDiagrama"/>
    <w:uiPriority w:val="99"/>
    <w:unhideWhenUsed/>
    <w:rsid w:val="00E20CA3"/>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E20CA3"/>
    <w:rPr>
      <w:sz w:val="24"/>
      <w:lang w:val="lt-LT"/>
    </w:rPr>
  </w:style>
  <w:style w:type="paragraph" w:styleId="Porat">
    <w:name w:val="footer"/>
    <w:basedOn w:val="prastasis"/>
    <w:link w:val="PoratDiagrama"/>
    <w:uiPriority w:val="99"/>
    <w:unhideWhenUsed/>
    <w:rsid w:val="00E20CA3"/>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E20CA3"/>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A092-9084-4A38-81C9-86AAC6A9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18847</Words>
  <Characters>10743</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dc:creator>
  <cp:lastModifiedBy>Donata</cp:lastModifiedBy>
  <cp:revision>2</cp:revision>
  <cp:lastPrinted>2021-06-10T08:50:00Z</cp:lastPrinted>
  <dcterms:created xsi:type="dcterms:W3CDTF">2021-07-21T07:46:00Z</dcterms:created>
  <dcterms:modified xsi:type="dcterms:W3CDTF">2021-07-21T07:46:00Z</dcterms:modified>
</cp:coreProperties>
</file>